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54" w:rsidRDefault="004F2354" w:rsidP="004F2354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F2354" w:rsidRPr="001426BF" w:rsidRDefault="004F2354" w:rsidP="004F2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III</w:t>
      </w:r>
      <w:r w:rsidRPr="004F23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ОТКРЫТОГО КОНКУРС-ФЕСТИВАЛЯ «</w:t>
      </w: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AKTOBE</w:t>
      </w:r>
      <w:r w:rsidRPr="003D19A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MUSIC</w:t>
      </w:r>
      <w:r w:rsidRPr="003D19A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FESTIVAL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4F2354" w:rsidRDefault="004F2354" w:rsidP="004F2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354" w:rsidRPr="00F90B28" w:rsidRDefault="004F2354" w:rsidP="004F2354">
      <w:pPr>
        <w:spacing w:after="0" w:line="240" w:lineRule="auto"/>
        <w:jc w:val="center"/>
        <w:rPr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</w:t>
      </w:r>
    </w:p>
    <w:p w:rsidR="004F2354" w:rsidRPr="00F90B28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проведения мероприятия: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 октября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Pr="00386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4F2354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проведения: </w:t>
      </w:r>
      <w:r w:rsidRPr="00F90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Pr="00F90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Актобе, Академия творчества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2354" w:rsidRPr="00F90B28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билетов на концертные выступления: </w:t>
      </w: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500 тенге.</w:t>
      </w:r>
    </w:p>
    <w:p w:rsidR="004F2354" w:rsidRPr="00F90B28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Контакты организаторов: </w:t>
      </w:r>
      <w:r w:rsidRPr="00F90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“</w:t>
      </w:r>
      <w:r w:rsidRPr="00F90B2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Z</w:t>
      </w:r>
      <w:r w:rsidRPr="00F90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F90B2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Group</w:t>
      </w:r>
      <w:r w:rsidRPr="00F90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”, +7 777 770 9303,</w:t>
      </w:r>
      <w:r w:rsidRPr="00F90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90B2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email</w:t>
      </w:r>
      <w:r w:rsidRPr="00F90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F90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5" w:history="1">
        <w:r w:rsidRPr="00FE4074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zgroupkz</w:t>
        </w:r>
        <w:r w:rsidRPr="00FE4074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@</w:t>
        </w:r>
        <w:r w:rsidRPr="00FE4074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gmail</w:t>
        </w:r>
        <w:r w:rsidRPr="00FE4074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r w:rsidRPr="00FE4074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com</w:t>
        </w:r>
      </w:hyperlink>
    </w:p>
    <w:p w:rsidR="004F2354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2354" w:rsidRPr="00DB1F9C" w:rsidRDefault="004F2354" w:rsidP="004F235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ЦЕЛИ И ЗАДАЧИ КОНКУРСА-ФЕСТИВАЛЯ</w:t>
      </w:r>
    </w:p>
    <w:p w:rsidR="004F2354" w:rsidRPr="00F90B28" w:rsidRDefault="004F2354" w:rsidP="004F2354">
      <w:pPr>
        <w:pStyle w:val="1"/>
        <w:numPr>
          <w:ilvl w:val="1"/>
          <w:numId w:val="2"/>
        </w:numPr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Создание благоприятной творческой атмосферы;</w:t>
      </w:r>
    </w:p>
    <w:p w:rsidR="004F2354" w:rsidRPr="00F90B28" w:rsidRDefault="004F2354" w:rsidP="004F2354">
      <w:pPr>
        <w:pStyle w:val="1"/>
        <w:numPr>
          <w:ilvl w:val="1"/>
          <w:numId w:val="2"/>
        </w:numPr>
        <w:spacing w:before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F90B28">
        <w:rPr>
          <w:rFonts w:ascii="Times New Roman" w:hAnsi="Times New Roman" w:cs="Times New Roman"/>
          <w:color w:val="auto"/>
          <w:sz w:val="24"/>
          <w:szCs w:val="24"/>
          <w:shd w:val="clear" w:color="auto" w:fill="FFFAFA"/>
        </w:rPr>
        <w:t>Раскрытие духовного, интеллектуального и культурного потенциала участников через искусство;</w:t>
      </w:r>
      <w:r w:rsidRPr="00F90B2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4F2354" w:rsidRPr="00F90B28" w:rsidRDefault="004F2354" w:rsidP="004F2354">
      <w:pPr>
        <w:pStyle w:val="1"/>
        <w:numPr>
          <w:ilvl w:val="1"/>
          <w:numId w:val="2"/>
        </w:numPr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90B28">
        <w:rPr>
          <w:rFonts w:ascii="Times New Roman" w:eastAsia="Times New Roman" w:hAnsi="Times New Roman" w:cs="Times New Roman"/>
          <w:color w:val="auto"/>
          <w:sz w:val="24"/>
          <w:szCs w:val="24"/>
        </w:rPr>
        <w:t>Сохранение и развитие национальных культур;</w:t>
      </w:r>
    </w:p>
    <w:p w:rsidR="004F2354" w:rsidRPr="00F90B28" w:rsidRDefault="004F2354" w:rsidP="004F2354">
      <w:pPr>
        <w:pStyle w:val="1"/>
        <w:numPr>
          <w:ilvl w:val="1"/>
          <w:numId w:val="2"/>
        </w:numPr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90B2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Укрепление разносторонних творческих, культурных и дружественных связей между участниками из разных городов;</w:t>
      </w:r>
      <w:r w:rsidRPr="00F90B2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4F2354" w:rsidRPr="00F90B28" w:rsidRDefault="004F2354" w:rsidP="004F2354">
      <w:pPr>
        <w:pStyle w:val="1"/>
        <w:numPr>
          <w:ilvl w:val="1"/>
          <w:numId w:val="2"/>
        </w:numPr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Повышение профессионального мастерства и квалификации руководителей творческих коллективов.</w:t>
      </w:r>
    </w:p>
    <w:p w:rsidR="004F2354" w:rsidRPr="00F90B28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2354" w:rsidRPr="00F90B28" w:rsidRDefault="004F2354" w:rsidP="004F2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F90B2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ОРГАНИЗАТОРЫ КОНКУРСА – ФЕСТИВАЛЯ</w:t>
      </w:r>
    </w:p>
    <w:p w:rsidR="004F2354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конкурсный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оргкомитет</w:t>
      </w: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r w:rsidRPr="00F90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0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Group</w:t>
      </w: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” г.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Астана.</w:t>
      </w:r>
    </w:p>
    <w:p w:rsidR="004F2354" w:rsidRPr="00F90B28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Информационная поддержка </w:t>
      </w:r>
      <w:hyperlink r:id="rId6" w:history="1">
        <w:r w:rsidRPr="00FE407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F90B2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FE407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art</w:t>
        </w:r>
        <w:r w:rsidRPr="00F90B2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Pr="00FE407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dance</w:t>
        </w:r>
        <w:r w:rsidRPr="00F90B2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FE407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kz</w:t>
        </w:r>
      </w:hyperlink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2354" w:rsidRPr="00F90B28" w:rsidRDefault="004F2354" w:rsidP="004F2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F2354" w:rsidRDefault="004F2354" w:rsidP="004F23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90B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F90B28">
        <w:rPr>
          <w:rFonts w:ascii="Times New Roman" w:eastAsia="Times New Roman" w:hAnsi="Times New Roman" w:cs="Times New Roman"/>
          <w:b/>
          <w:bCs/>
          <w:sz w:val="24"/>
          <w:szCs w:val="24"/>
        </w:rPr>
        <w:t>ЖЮРИ КОНКУРСА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90B28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90B28">
        <w:rPr>
          <w:rFonts w:ascii="Times New Roman" w:eastAsia="Times New Roman" w:hAnsi="Times New Roman" w:cs="Times New Roman"/>
          <w:b/>
          <w:bCs/>
          <w:sz w:val="24"/>
          <w:szCs w:val="24"/>
        </w:rPr>
        <w:t>ФЕСТИВАЛЯ</w:t>
      </w:r>
    </w:p>
    <w:p w:rsidR="004F2354" w:rsidRPr="00F90B28" w:rsidRDefault="004F2354" w:rsidP="004F2354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hAnsi="Times New Roman" w:cs="Times New Roman"/>
          <w:sz w:val="24"/>
          <w:szCs w:val="24"/>
        </w:rPr>
      </w:pPr>
      <w:r w:rsidRPr="00F90B28">
        <w:rPr>
          <w:rFonts w:ascii="Times New Roman" w:eastAsia="Times New Roman" w:hAnsi="Times New Roman" w:cs="Times New Roman"/>
          <w:sz w:val="24"/>
          <w:szCs w:val="24"/>
        </w:rPr>
        <w:t>Основной состав жюри: заслуженные деятели Республики Казахстан, академики, профессора ведущих ВУЗов Казахстана,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90B28">
        <w:rPr>
          <w:rFonts w:ascii="Times New Roman" w:hAnsi="Times New Roman" w:cs="Times New Roman"/>
          <w:sz w:val="24"/>
          <w:szCs w:val="24"/>
        </w:rPr>
        <w:t>композиторы, педагоги.</w:t>
      </w:r>
    </w:p>
    <w:p w:rsidR="004F2354" w:rsidRPr="00F90B28" w:rsidRDefault="004F2354" w:rsidP="004F235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90B28">
        <w:rPr>
          <w:rFonts w:ascii="Times New Roman" w:eastAsia="Times New Roman" w:hAnsi="Times New Roman" w:cs="Times New Roman"/>
          <w:sz w:val="24"/>
          <w:szCs w:val="24"/>
        </w:rPr>
        <w:t>Жюри формируется и утверждается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ргкомитетом </w:t>
      </w:r>
      <w:r w:rsidRPr="00F90B28">
        <w:rPr>
          <w:rFonts w:ascii="Times New Roman" w:eastAsia="Times New Roman" w:hAnsi="Times New Roman" w:cs="Times New Roman"/>
          <w:sz w:val="24"/>
          <w:szCs w:val="24"/>
        </w:rPr>
        <w:t xml:space="preserve">конкурса-фестиваля. </w:t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t>Жюри может разделить звание лауреата между несколькими участниками.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F90B28">
        <w:rPr>
          <w:rFonts w:ascii="Times New Roman" w:eastAsia="Times New Roman" w:hAnsi="Times New Roman" w:cs="Times New Roman"/>
          <w:sz w:val="24"/>
          <w:szCs w:val="24"/>
        </w:rPr>
        <w:t xml:space="preserve">Жюри определяет </w:t>
      </w:r>
      <w:r>
        <w:rPr>
          <w:rFonts w:ascii="Times New Roman" w:eastAsia="Times New Roman" w:hAnsi="Times New Roman" w:cs="Times New Roman"/>
          <w:sz w:val="24"/>
          <w:szCs w:val="24"/>
        </w:rPr>
        <w:t>победителей и</w:t>
      </w:r>
      <w:r w:rsidRPr="00F90B28">
        <w:rPr>
          <w:rFonts w:ascii="Times New Roman" w:eastAsia="Times New Roman" w:hAnsi="Times New Roman" w:cs="Times New Roman"/>
          <w:sz w:val="24"/>
          <w:szCs w:val="24"/>
        </w:rPr>
        <w:t xml:space="preserve"> призёров в номинациях конкурсных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программ, которые награждаются дипломами, кубками и </w:t>
      </w:r>
      <w:r w:rsidRPr="00F90B28">
        <w:rPr>
          <w:rFonts w:ascii="Times New Roman" w:eastAsia="Times New Roman" w:hAnsi="Times New Roman" w:cs="Times New Roman"/>
          <w:sz w:val="24"/>
          <w:szCs w:val="24"/>
        </w:rPr>
        <w:t>медалями. </w:t>
      </w:r>
    </w:p>
    <w:p w:rsidR="004F2354" w:rsidRPr="00F90B28" w:rsidRDefault="004F2354" w:rsidP="004F235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90B28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 жюри окончательное и пересмотру не подлежит.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B28">
        <w:rPr>
          <w:rFonts w:ascii="Times New Roman" w:eastAsia="Times New Roman" w:hAnsi="Times New Roman" w:cs="Times New Roman"/>
          <w:sz w:val="24"/>
          <w:szCs w:val="24"/>
        </w:rPr>
        <w:t>Оргкомитет не несёт ответственности за выставление оценок членами жюри и присуждение звания участникам.</w:t>
      </w:r>
    </w:p>
    <w:p w:rsidR="004F2354" w:rsidRPr="00F90B28" w:rsidRDefault="004F2354" w:rsidP="004F2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0B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4F2354" w:rsidRPr="00F90B28" w:rsidRDefault="004F2354" w:rsidP="004F2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Pr="00F90B28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УЧАСТНИКИ КОНКУРСА – ФЕСТИВАЛЯ</w:t>
      </w:r>
    </w:p>
    <w:p w:rsidR="004F2354" w:rsidRDefault="004F2354" w:rsidP="004F235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right="3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</w:t>
      </w:r>
      <w:r w:rsidRPr="00F90B2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нсамбли, солисты к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ультурно - досуговых учреждений;</w:t>
      </w:r>
    </w:p>
    <w:p w:rsidR="004F2354" w:rsidRPr="00F90B28" w:rsidRDefault="004F2354" w:rsidP="004F235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right="3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Образцовые, народные коллективы;</w:t>
      </w:r>
    </w:p>
    <w:p w:rsidR="004F2354" w:rsidRPr="00F90B28" w:rsidRDefault="004F2354" w:rsidP="004F235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right="3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</w:t>
      </w:r>
      <w:r w:rsidRPr="00F90B2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нсамбли, солисты детских школ искусств, детских музыкальных школ, хореографических школ, вокальных студий;</w:t>
      </w:r>
    </w:p>
    <w:p w:rsidR="004F2354" w:rsidRDefault="004F2354" w:rsidP="004F235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right="3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</w:t>
      </w:r>
      <w:r w:rsidRPr="00F90B2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нсамбли, солисты средних общеобразовательных школ и иных учебных заведений;</w:t>
      </w:r>
      <w:r w:rsidRPr="00151D9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</w:p>
    <w:p w:rsidR="004F2354" w:rsidRPr="00151D90" w:rsidRDefault="004F2354" w:rsidP="004F235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right="3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F90B2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амодеятельны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 коллективы, ансамбли, солисты.</w:t>
      </w:r>
    </w:p>
    <w:p w:rsidR="004F2354" w:rsidRPr="00F90B28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конкурсе допускаются профессиональные коллективы, выступления которых, оцениваются по отдельной системе.</w:t>
      </w:r>
    </w:p>
    <w:p w:rsidR="004F2354" w:rsidRPr="00F90B28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354" w:rsidRDefault="004F2354" w:rsidP="004F23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5. </w:t>
      </w:r>
      <w:r w:rsidRPr="00F90B2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КОНКУРСНЫЕ НОМИНАЦИИ И ВОЗРАСТНЫЕ КАТЕГОРИИ</w:t>
      </w:r>
    </w:p>
    <w:p w:rsidR="004F2354" w:rsidRPr="00467281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/>
          <w:b/>
          <w:bCs/>
          <w:color w:val="3366FF"/>
          <w:sz w:val="24"/>
          <w:szCs w:val="24"/>
          <w:lang w:eastAsia="ru-RU"/>
        </w:rPr>
        <w:t>Группа A Вокальное искусство</w:t>
      </w:r>
      <w:r w:rsidRPr="00467281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 (солисты, малые формы, ансамбли, хоры, вокально-инструментальные ансамбли):</w:t>
      </w:r>
    </w:p>
    <w:p w:rsidR="004F2354" w:rsidRPr="00467281" w:rsidRDefault="004F2354" w:rsidP="004F235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Эстрадный вокал</w:t>
      </w:r>
    </w:p>
    <w:p w:rsidR="004F2354" w:rsidRPr="00467281" w:rsidRDefault="004F2354" w:rsidP="004F235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Народный вокал</w:t>
      </w:r>
    </w:p>
    <w:p w:rsidR="004F2354" w:rsidRPr="00467281" w:rsidRDefault="004F2354" w:rsidP="004F235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Академический вокал</w:t>
      </w:r>
    </w:p>
    <w:p w:rsidR="004F2354" w:rsidRPr="00467281" w:rsidRDefault="004F2354" w:rsidP="004F235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Джазовый вокал</w:t>
      </w:r>
    </w:p>
    <w:p w:rsidR="004F2354" w:rsidRPr="00467281" w:rsidRDefault="004F2354" w:rsidP="004F235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Вокально-инструментальные ансамбли</w:t>
      </w:r>
    </w:p>
    <w:p w:rsidR="004F2354" w:rsidRPr="00467281" w:rsidRDefault="004F2354" w:rsidP="004F235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lastRenderedPageBreak/>
        <w:t>Рок и рэп</w:t>
      </w:r>
    </w:p>
    <w:p w:rsidR="004F2354" w:rsidRPr="00467281" w:rsidRDefault="004F2354" w:rsidP="004F2354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</w:p>
    <w:p w:rsidR="004F2354" w:rsidRPr="00467281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/>
          <w:b/>
          <w:bCs/>
          <w:color w:val="3366FF"/>
          <w:sz w:val="24"/>
          <w:szCs w:val="24"/>
          <w:lang w:eastAsia="ru-RU"/>
        </w:rPr>
        <w:t>Группа В</w:t>
      </w:r>
      <w:r w:rsidRPr="00467281">
        <w:rPr>
          <w:rFonts w:ascii="Times New Roman" w:eastAsia="Times New Roman" w:hAnsi="Times New Roman"/>
          <w:b/>
          <w:bCs/>
          <w:color w:val="020202"/>
          <w:sz w:val="24"/>
          <w:szCs w:val="24"/>
          <w:lang w:eastAsia="ru-RU"/>
        </w:rPr>
        <w:t> </w:t>
      </w:r>
      <w:r w:rsidRPr="00467281">
        <w:rPr>
          <w:rFonts w:ascii="Times New Roman" w:eastAsia="Times New Roman" w:hAnsi="Times New Roman"/>
          <w:b/>
          <w:bCs/>
          <w:color w:val="3366FF"/>
          <w:sz w:val="24"/>
          <w:szCs w:val="24"/>
          <w:lang w:eastAsia="ru-RU"/>
        </w:rPr>
        <w:t>Инструментальное искусство</w:t>
      </w:r>
      <w:r w:rsidRPr="00467281">
        <w:rPr>
          <w:rFonts w:ascii="Times New Roman" w:eastAsia="Times New Roman" w:hAnsi="Times New Roman"/>
          <w:b/>
          <w:bCs/>
          <w:color w:val="020202"/>
          <w:sz w:val="24"/>
          <w:szCs w:val="24"/>
          <w:lang w:eastAsia="ru-RU"/>
        </w:rPr>
        <w:t> </w:t>
      </w:r>
      <w:r w:rsidRPr="00467281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(солисты, малые формы, ансамбли, оркестры):</w:t>
      </w:r>
    </w:p>
    <w:p w:rsidR="004F2354" w:rsidRDefault="004F2354" w:rsidP="004F235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Фортепиано</w:t>
      </w:r>
    </w:p>
    <w:p w:rsidR="004F2354" w:rsidRDefault="004F2354" w:rsidP="004F235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Общее фортепиано</w:t>
      </w:r>
    </w:p>
    <w:p w:rsidR="004F2354" w:rsidRPr="00467281" w:rsidRDefault="004F2354" w:rsidP="004F235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Струнные и щипковые инструменты</w:t>
      </w:r>
    </w:p>
    <w:p w:rsidR="004F2354" w:rsidRPr="009B3EA2" w:rsidRDefault="004F2354" w:rsidP="004F235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Духовые инструменты</w:t>
      </w:r>
    </w:p>
    <w:p w:rsidR="004F2354" w:rsidRPr="00A91EC3" w:rsidRDefault="004F2354" w:rsidP="004F235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Народные инструменты</w:t>
      </w:r>
    </w:p>
    <w:p w:rsidR="004F2354" w:rsidRPr="00467281" w:rsidRDefault="004F2354" w:rsidP="004F2354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</w:p>
    <w:p w:rsidR="004F2354" w:rsidRPr="00467281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 </w:t>
      </w:r>
      <w:r w:rsidRPr="00467281">
        <w:rPr>
          <w:rFonts w:ascii="Times New Roman" w:eastAsia="Times New Roman" w:hAnsi="Times New Roman"/>
          <w:b/>
          <w:bCs/>
          <w:color w:val="3366FF"/>
          <w:sz w:val="24"/>
          <w:szCs w:val="24"/>
          <w:lang w:eastAsia="ru-RU"/>
        </w:rPr>
        <w:t>Группа С Хореографическое искусство </w:t>
      </w:r>
      <w:r w:rsidRPr="00467281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(солисты, малые формы, ансамбли):</w:t>
      </w:r>
    </w:p>
    <w:p w:rsidR="004F2354" w:rsidRPr="00467281" w:rsidRDefault="004F2354" w:rsidP="004F2354">
      <w:pPr>
        <w:pStyle w:val="a4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7281">
        <w:rPr>
          <w:rFonts w:ascii="Times New Roman" w:eastAsia="Times New Roman" w:hAnsi="Times New Roman"/>
          <w:sz w:val="24"/>
          <w:szCs w:val="24"/>
        </w:rPr>
        <w:t>Классический танец</w:t>
      </w:r>
    </w:p>
    <w:p w:rsidR="004F2354" w:rsidRPr="00467281" w:rsidRDefault="004F2354" w:rsidP="004F2354">
      <w:pPr>
        <w:pStyle w:val="a4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7281">
        <w:rPr>
          <w:rFonts w:ascii="Times New Roman" w:eastAsia="Times New Roman" w:hAnsi="Times New Roman"/>
          <w:sz w:val="24"/>
          <w:szCs w:val="24"/>
        </w:rPr>
        <w:t xml:space="preserve">Народный танец </w:t>
      </w:r>
    </w:p>
    <w:p w:rsidR="004F2354" w:rsidRPr="00467281" w:rsidRDefault="004F2354" w:rsidP="004F2354">
      <w:pPr>
        <w:pStyle w:val="a4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7281">
        <w:rPr>
          <w:rFonts w:ascii="Times New Roman" w:eastAsia="Times New Roman" w:hAnsi="Times New Roman"/>
          <w:sz w:val="24"/>
          <w:szCs w:val="24"/>
        </w:rPr>
        <w:t xml:space="preserve">Стилизованный танец </w:t>
      </w:r>
    </w:p>
    <w:p w:rsidR="004F2354" w:rsidRPr="001F6E85" w:rsidRDefault="004F2354" w:rsidP="004F2354">
      <w:pPr>
        <w:pStyle w:val="a4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/>
          <w:sz w:val="24"/>
          <w:szCs w:val="24"/>
        </w:rPr>
        <w:t>Эстрадный танец</w:t>
      </w:r>
    </w:p>
    <w:p w:rsidR="004F2354" w:rsidRPr="001F6E85" w:rsidRDefault="004F2354" w:rsidP="004F2354">
      <w:pPr>
        <w:pStyle w:val="a4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Современный танец</w:t>
      </w:r>
    </w:p>
    <w:p w:rsidR="004F2354" w:rsidRPr="00A91EC3" w:rsidRDefault="004F2354" w:rsidP="004F2354">
      <w:pPr>
        <w:pStyle w:val="a4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Восточный танец</w:t>
      </w:r>
    </w:p>
    <w:p w:rsidR="004F2354" w:rsidRDefault="004F2354" w:rsidP="004F2354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3366FF"/>
          <w:sz w:val="24"/>
          <w:szCs w:val="24"/>
          <w:lang w:eastAsia="ru-RU"/>
        </w:rPr>
      </w:pPr>
    </w:p>
    <w:p w:rsidR="004F2354" w:rsidRPr="00A91EC3" w:rsidRDefault="004F2354" w:rsidP="004F2354">
      <w:pPr>
        <w:spacing w:after="0" w:line="240" w:lineRule="auto"/>
        <w:textAlignment w:val="baseline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91EC3">
        <w:rPr>
          <w:rFonts w:ascii="Times New Roman" w:eastAsia="Times New Roman" w:hAnsi="Times New Roman"/>
          <w:b/>
          <w:bCs/>
          <w:color w:val="3366FF"/>
          <w:sz w:val="24"/>
          <w:szCs w:val="24"/>
          <w:lang w:eastAsia="ru-RU"/>
        </w:rPr>
        <w:t xml:space="preserve">Группа D Театральное искусство </w:t>
      </w:r>
      <w:r w:rsidRPr="00A91EC3">
        <w:rPr>
          <w:rFonts w:ascii="Times New Roman" w:eastAsia="Times New Roman" w:hAnsi="Times New Roman"/>
          <w:bCs/>
          <w:sz w:val="24"/>
          <w:szCs w:val="24"/>
          <w:lang w:eastAsia="ru-RU"/>
        </w:rPr>
        <w:t>(малые, средние и большие составы)</w:t>
      </w:r>
    </w:p>
    <w:p w:rsidR="004F2354" w:rsidRDefault="004F2354" w:rsidP="004F2354">
      <w:pPr>
        <w:pStyle w:val="a5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 w:rsidRPr="009B3EA2">
        <w:rPr>
          <w:color w:val="000000"/>
        </w:rPr>
        <w:t xml:space="preserve">Музыкальный спектакль </w:t>
      </w:r>
    </w:p>
    <w:p w:rsidR="004F2354" w:rsidRPr="009B3EA2" w:rsidRDefault="004F2354" w:rsidP="004F2354">
      <w:pPr>
        <w:pStyle w:val="a5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 w:rsidRPr="009B3EA2">
        <w:rPr>
          <w:color w:val="000000"/>
        </w:rPr>
        <w:t>Театры танца</w:t>
      </w:r>
    </w:p>
    <w:p w:rsidR="004F2354" w:rsidRPr="00467281" w:rsidRDefault="004F2354" w:rsidP="004F2354">
      <w:pPr>
        <w:pStyle w:val="a5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 w:rsidRPr="00467281">
        <w:rPr>
          <w:color w:val="000000"/>
        </w:rPr>
        <w:t>Театры моды (театры костюма)</w:t>
      </w:r>
    </w:p>
    <w:p w:rsidR="004F2354" w:rsidRPr="00F90B28" w:rsidRDefault="004F2354" w:rsidP="004F2354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67281">
        <w:rPr>
          <w:rStyle w:val="a6"/>
          <w:rFonts w:ascii="Times New Roman" w:hAnsi="Times New Roman"/>
          <w:spacing w:val="1"/>
          <w:sz w:val="24"/>
          <w:szCs w:val="24"/>
          <w:shd w:val="clear" w:color="auto" w:fill="FFFFFF"/>
        </w:rPr>
        <w:t>Участник может заявить неограниченное количество номеров и принять участие в нескольких номинациях</w:t>
      </w:r>
    </w:p>
    <w:p w:rsidR="004F2354" w:rsidRDefault="004F2354" w:rsidP="004F2354">
      <w:pPr>
        <w:pStyle w:val="aa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2354" w:rsidRPr="00467281" w:rsidRDefault="004F2354" w:rsidP="004F2354">
      <w:pPr>
        <w:pStyle w:val="aa"/>
        <w:spacing w:after="0" w:line="240" w:lineRule="auto"/>
        <w:ind w:left="108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6. </w:t>
      </w:r>
      <w:r w:rsidRPr="00467281">
        <w:rPr>
          <w:rFonts w:ascii="Times New Roman" w:hAnsi="Times New Roman"/>
          <w:b/>
          <w:sz w:val="24"/>
          <w:szCs w:val="24"/>
          <w:lang w:eastAsia="ru-RU"/>
        </w:rPr>
        <w:t>ВОЗРАСТНЫЕ КАТЕГОРИИ</w:t>
      </w:r>
    </w:p>
    <w:p w:rsidR="004F2354" w:rsidRDefault="004F2354" w:rsidP="004F2354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t>1 возрастная категория: младше 6 лет</w:t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br/>
        <w:t>2 возрастная категория: 7-9 лет</w:t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br/>
        <w:t>3 возрастная категория: 10-12 лет</w:t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br/>
        <w:t>4 возрастная категория: старше 13-15 лет</w:t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br/>
        <w:t>5 возрастная категория: старше 16-19 лет</w:t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br/>
        <w:t>6 возрастная категория: старше 20-25 лет</w:t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br/>
        <w:t>7 возрастная категория: старше 25 лет (возраст не ограничен!)</w:t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br/>
        <w:t>Профессионал (в этой номинации выступают участники, имеющие среднее или высшее профессиональное образование)</w:t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br/>
        <w:t>Смешанная группа (коллективы, в которых участники основной возрастной категории составляют менее, чем 80% от общего числа).</w:t>
      </w:r>
    </w:p>
    <w:p w:rsidR="004F2354" w:rsidRDefault="004F2354" w:rsidP="004F2354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2354" w:rsidRPr="00467281" w:rsidRDefault="004F2354" w:rsidP="004F235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20202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/>
          <w:b/>
          <w:color w:val="020202"/>
          <w:sz w:val="24"/>
          <w:szCs w:val="24"/>
          <w:lang w:eastAsia="ru-RU"/>
        </w:rPr>
        <w:t>ТЕХНИЧЕСКИЕ ТРЕБОВАНИЯ</w:t>
      </w:r>
    </w:p>
    <w:p w:rsidR="004F2354" w:rsidRPr="00DB1F9C" w:rsidRDefault="004F2354" w:rsidP="004F235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 xml:space="preserve">Ансамбли, солисты, дуэты и трио </w:t>
      </w:r>
      <w:r w:rsidRPr="00467281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представляют</w:t>
      </w:r>
      <w:r w:rsidRPr="00467281">
        <w:rPr>
          <w:rFonts w:ascii="Times New Roman" w:eastAsia="Times New Roman" w:hAnsi="Times New Roman"/>
          <w:sz w:val="24"/>
          <w:szCs w:val="24"/>
          <w:lang w:eastAsia="ru-RU"/>
        </w:rPr>
        <w:t> 1 конкурсный номер.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7281">
        <w:rPr>
          <w:rFonts w:ascii="Times New Roman" w:eastAsia="Times New Roman" w:hAnsi="Times New Roman"/>
          <w:sz w:val="24"/>
          <w:szCs w:val="24"/>
          <w:lang w:eastAsia="ru-RU"/>
        </w:rPr>
        <w:t>Хронометраж не должен превышать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4</w:t>
      </w:r>
      <w:r w:rsidRPr="00467281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F2354" w:rsidRDefault="004F2354" w:rsidP="004F235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 w:rsidRPr="00A74215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Участники в номинации театральное искусство представляют 1 конкурсную программу общей продолжительностью 10 минут</w:t>
      </w:r>
      <w:r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.</w:t>
      </w:r>
    </w:p>
    <w:p w:rsidR="004F2354" w:rsidRPr="00A74215" w:rsidRDefault="004F2354" w:rsidP="004F235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 w:rsidRPr="00A74215">
        <w:rPr>
          <w:rFonts w:ascii="Times New Roman" w:eastAsia="Times New Roman" w:hAnsi="Times New Roman"/>
          <w:sz w:val="24"/>
          <w:szCs w:val="24"/>
          <w:lang w:eastAsia="ru-RU"/>
        </w:rPr>
        <w:t xml:space="preserve">Минусовые фонограммы должны быть записаны на флеш-носителе. Треки должны быть подписаны </w:t>
      </w:r>
      <w:r w:rsidRPr="00A74215">
        <w:rPr>
          <w:rFonts w:ascii="Times New Roman" w:eastAsia="Times New Roman" w:hAnsi="Times New Roman"/>
          <w:bCs/>
          <w:sz w:val="24"/>
          <w:szCs w:val="24"/>
          <w:lang w:eastAsia="ru-RU"/>
        </w:rPr>
        <w:t>(имя, фамилия либо название коллектива, название композиции, хронометраж)</w:t>
      </w:r>
      <w:r w:rsidRPr="00A74215">
        <w:rPr>
          <w:rFonts w:ascii="Times New Roman" w:eastAsia="Times New Roman" w:hAnsi="Times New Roman"/>
          <w:sz w:val="24"/>
          <w:szCs w:val="24"/>
          <w:lang w:eastAsia="ru-RU"/>
        </w:rPr>
        <w:t>. При себе необходимо иметь дубликат фонограмм на флеш-карте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4F2354" w:rsidRPr="00467281" w:rsidRDefault="004F2354" w:rsidP="004F235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right="30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Вокалистам запрещается выступление под фонограмму плюс. Не допускается DOUBLE-вокал (голосовое дублирование основной партии) для солистов;</w:t>
      </w:r>
    </w:p>
    <w:p w:rsidR="004F2354" w:rsidRPr="00A74215" w:rsidRDefault="004F2354" w:rsidP="004F235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right="30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467281">
        <w:rPr>
          <w:rFonts w:ascii="Times New Roman" w:eastAsia="Times New Roman" w:hAnsi="Times New Roman"/>
          <w:sz w:val="24"/>
          <w:szCs w:val="24"/>
        </w:rPr>
        <w:t>Рекомендуется обратить внимание на содержание музыкального сопровождения – оно должно соответствовать возрасту участников, иметь адекватную нравственную окраску.</w:t>
      </w:r>
    </w:p>
    <w:p w:rsidR="004F2354" w:rsidRPr="00F90B28" w:rsidRDefault="004F2354" w:rsidP="004F2354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2354" w:rsidRPr="00593483" w:rsidRDefault="004F2354" w:rsidP="004F2354">
      <w:pPr>
        <w:pStyle w:val="aa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93483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ОБЩИЕ ТРЕБОВАНИЯ</w:t>
      </w:r>
    </w:p>
    <w:p w:rsidR="004F2354" w:rsidRPr="00F90B28" w:rsidRDefault="004F2354" w:rsidP="004F235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репертуара за 5 дней до начала проведения конкурса запрещена.</w:t>
      </w:r>
    </w:p>
    <w:p w:rsidR="004F2354" w:rsidRPr="00F90B28" w:rsidRDefault="004F2354" w:rsidP="004F235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имеет право закрыть прием заявок в любой номинации раньше установленного срока, если количество заявок в номинации превысило технические возможности конкурса.</w:t>
      </w:r>
    </w:p>
    <w:p w:rsidR="004F2354" w:rsidRPr="00F90B28" w:rsidRDefault="004F2354" w:rsidP="004F235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имеют право участвовать в нескольких номинациях при предоставлении в Оргкомитет отдельной заявки на каждую номинацию.</w:t>
      </w:r>
    </w:p>
    <w:p w:rsidR="004F2354" w:rsidRPr="00F90B28" w:rsidRDefault="004F2354" w:rsidP="004F235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несоответствия конкурсных номеров заявленной номинации и при превышении установленного временного лимита члены Жюри вправе остановить выступление и снять баллы с участников.</w:t>
      </w:r>
    </w:p>
    <w:p w:rsidR="004F2354" w:rsidRPr="00F90B28" w:rsidRDefault="004F2354" w:rsidP="004F235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обстоятельств, не зависящих от Оргкомитета, возможна замена концертной площадки.</w:t>
      </w:r>
    </w:p>
    <w:p w:rsidR="004F2354" w:rsidRPr="00F90B28" w:rsidRDefault="004F2354" w:rsidP="004F235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небрежное отношение к предоставленному оборудованию. В случае порчи оборудования кем-либо из участников конкурса, материальная ответственность за возмещение ущерба возлагается на участника.</w:t>
      </w:r>
    </w:p>
    <w:p w:rsidR="004F2354" w:rsidRPr="00F90B28" w:rsidRDefault="004F2354" w:rsidP="004F235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допускаются оскорбления в адрес Оргкомитета, членов жюри или участников конкурса, а также ненормативная лексика и вызывающее поведение.</w:t>
      </w:r>
    </w:p>
    <w:p w:rsidR="004F2354" w:rsidRPr="00F90B28" w:rsidRDefault="004F2354" w:rsidP="004F235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недобора участников на конкурс, возможна отмена мероприятия.</w:t>
      </w:r>
    </w:p>
    <w:p w:rsidR="004F2354" w:rsidRPr="00F90B28" w:rsidRDefault="004F2354" w:rsidP="004F235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оставляет за собой право вносить изменения в настоящее положение.</w:t>
      </w:r>
    </w:p>
    <w:p w:rsidR="004F2354" w:rsidRPr="00F90B28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2354" w:rsidRPr="00F90B28" w:rsidRDefault="004F2354" w:rsidP="004F2354">
      <w:pPr>
        <w:pStyle w:val="aa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0B28">
        <w:rPr>
          <w:rFonts w:ascii="Times New Roman" w:hAnsi="Times New Roman" w:cs="Times New Roman"/>
          <w:b/>
          <w:sz w:val="24"/>
          <w:szCs w:val="24"/>
          <w:lang w:eastAsia="ru-RU"/>
        </w:rPr>
        <w:t>В случае нарушения условий конкурса оргкомитет оставляет за собой право дисквалифицировать участника без возмещения конкурсного взноса.</w:t>
      </w:r>
      <w:r w:rsidRPr="00F90B28">
        <w:rPr>
          <w:rFonts w:ascii="MS Mincho" w:hAnsi="MS Mincho" w:cs="MS Mincho"/>
          <w:b/>
          <w:sz w:val="24"/>
          <w:szCs w:val="24"/>
          <w:lang w:eastAsia="ru-RU"/>
        </w:rPr>
        <w:t> </w:t>
      </w:r>
    </w:p>
    <w:p w:rsidR="004F2354" w:rsidRDefault="004F2354" w:rsidP="004F2354">
      <w:pPr>
        <w:pStyle w:val="aa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F2354" w:rsidRPr="00A0227F" w:rsidRDefault="004F2354" w:rsidP="004F2354">
      <w:pPr>
        <w:pStyle w:val="aa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0227F">
        <w:rPr>
          <w:rFonts w:ascii="Times New Roman" w:hAnsi="Times New Roman" w:cs="Times New Roman"/>
          <w:b/>
          <w:sz w:val="24"/>
          <w:szCs w:val="24"/>
          <w:lang w:eastAsia="ru-RU"/>
        </w:rPr>
        <w:t>Для участия в Конкурсе-Фестивале необходимо выслать на электронный адрес </w:t>
      </w:r>
      <w:hyperlink r:id="rId7" w:history="1">
        <w:r>
          <w:rPr>
            <w:rStyle w:val="a3"/>
            <w:rFonts w:ascii="Times New Roman" w:eastAsia="Times New Roman" w:hAnsi="Times New Roman" w:cs="Times New Roman"/>
            <w:b/>
            <w:bCs/>
            <w:iCs/>
            <w:color w:val="002060"/>
            <w:sz w:val="24"/>
            <w:szCs w:val="24"/>
            <w:lang w:val="en-US" w:eastAsia="ru-RU"/>
          </w:rPr>
          <w:t>zgroupkz</w:t>
        </w:r>
        <w:r w:rsidRPr="00A0227F">
          <w:rPr>
            <w:rStyle w:val="a3"/>
            <w:rFonts w:ascii="Times New Roman" w:eastAsia="Times New Roman" w:hAnsi="Times New Roman" w:cs="Times New Roman"/>
            <w:b/>
            <w:bCs/>
            <w:iCs/>
            <w:color w:val="002060"/>
            <w:sz w:val="24"/>
            <w:szCs w:val="24"/>
            <w:lang w:eastAsia="ru-RU"/>
          </w:rPr>
          <w:t>@</w:t>
        </w:r>
        <w:r w:rsidRPr="00A0227F">
          <w:rPr>
            <w:rStyle w:val="a3"/>
            <w:rFonts w:ascii="Times New Roman" w:eastAsia="Times New Roman" w:hAnsi="Times New Roman" w:cs="Times New Roman"/>
            <w:b/>
            <w:bCs/>
            <w:iCs/>
            <w:color w:val="002060"/>
            <w:sz w:val="24"/>
            <w:szCs w:val="24"/>
            <w:lang w:val="en-US" w:eastAsia="ru-RU"/>
          </w:rPr>
          <w:t>gmail</w:t>
        </w:r>
        <w:r w:rsidRPr="00A0227F">
          <w:rPr>
            <w:rStyle w:val="a3"/>
            <w:rFonts w:ascii="Times New Roman" w:eastAsia="Times New Roman" w:hAnsi="Times New Roman" w:cs="Times New Roman"/>
            <w:b/>
            <w:bCs/>
            <w:iCs/>
            <w:color w:val="002060"/>
            <w:sz w:val="24"/>
            <w:szCs w:val="24"/>
            <w:lang w:eastAsia="ru-RU"/>
          </w:rPr>
          <w:t>.</w:t>
        </w:r>
        <w:r w:rsidRPr="00A0227F">
          <w:rPr>
            <w:rStyle w:val="a3"/>
            <w:rFonts w:ascii="Times New Roman" w:eastAsia="Times New Roman" w:hAnsi="Times New Roman" w:cs="Times New Roman"/>
            <w:b/>
            <w:bCs/>
            <w:iCs/>
            <w:color w:val="002060"/>
            <w:sz w:val="24"/>
            <w:szCs w:val="24"/>
            <w:lang w:val="en-US" w:eastAsia="ru-RU"/>
          </w:rPr>
          <w:t>com</w:t>
        </w:r>
      </w:hyperlink>
      <w:r w:rsidRPr="00A0227F">
        <w:rPr>
          <w:rFonts w:ascii="Times New Roman" w:hAnsi="Times New Roman" w:cs="Times New Roman"/>
          <w:b/>
          <w:color w:val="002060"/>
          <w:sz w:val="24"/>
          <w:szCs w:val="24"/>
          <w:lang w:eastAsia="ru-RU"/>
        </w:rPr>
        <w:t> </w:t>
      </w:r>
      <w:r w:rsidRPr="00A0227F">
        <w:rPr>
          <w:rFonts w:ascii="Times New Roman" w:hAnsi="Times New Roman" w:cs="Times New Roman"/>
          <w:b/>
          <w:sz w:val="24"/>
          <w:szCs w:val="24"/>
          <w:lang w:eastAsia="ru-RU"/>
        </w:rPr>
        <w:t>заявку с фонограммой не позднее 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21 октября</w:t>
      </w:r>
      <w:r w:rsidRPr="00A0227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2021 года. Оплата производится до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21 октября</w:t>
      </w:r>
      <w:r w:rsidRPr="00A0227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2021 года</w:t>
      </w: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на реквизиты оргкомитет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Pr="00A0227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4F2354" w:rsidRPr="00A0227F" w:rsidRDefault="004F2354" w:rsidP="004F2354">
      <w:pPr>
        <w:pStyle w:val="aa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2354" w:rsidRPr="00F90B28" w:rsidRDefault="004F2354" w:rsidP="004F2354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0B28">
        <w:rPr>
          <w:rFonts w:ascii="Times New Roman" w:hAnsi="Times New Roman" w:cs="Times New Roman"/>
          <w:b/>
          <w:sz w:val="24"/>
          <w:szCs w:val="24"/>
          <w:lang w:eastAsia="ru-RU"/>
        </w:rPr>
        <w:t> 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9. НАГРАЖДЕНИЕ</w:t>
      </w:r>
    </w:p>
    <w:p w:rsidR="004F2354" w:rsidRPr="00F90B28" w:rsidRDefault="004F2354" w:rsidP="004F2354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Звание ГРАН-ПРИ</w:t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t> наивысшая награда Конкурса. Присуждается по решению жюри.</w:t>
      </w:r>
    </w:p>
    <w:p w:rsidR="004F2354" w:rsidRPr="00F90B28" w:rsidRDefault="004F2354" w:rsidP="004F2354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hAnsi="Times New Roman" w:cs="Times New Roman"/>
          <w:sz w:val="24"/>
          <w:szCs w:val="24"/>
          <w:lang w:eastAsia="ru-RU"/>
        </w:rPr>
        <w:t>В каждом номинации, в каждой возрастной группе присуждаются звания и дипломы:</w:t>
      </w:r>
    </w:p>
    <w:p w:rsidR="004F2354" w:rsidRPr="00F90B28" w:rsidRDefault="004F2354" w:rsidP="004F2354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«Лауреат» 1-й, 2-й, 3-й премии</w:t>
      </w:r>
    </w:p>
    <w:p w:rsidR="004F2354" w:rsidRPr="00CC3E80" w:rsidRDefault="004F2354" w:rsidP="004F2354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C3E80">
        <w:rPr>
          <w:rFonts w:ascii="Times New Roman" w:hAnsi="Times New Roman" w:cs="Times New Roman"/>
          <w:sz w:val="24"/>
          <w:szCs w:val="24"/>
          <w:lang w:eastAsia="ru-RU"/>
        </w:rPr>
        <w:t>«Дипломант» 1-й, 2-й, 3-й премии</w:t>
      </w:r>
    </w:p>
    <w:p w:rsidR="004F2354" w:rsidRPr="00CC3E80" w:rsidRDefault="004F2354" w:rsidP="004F2354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C3E80">
        <w:rPr>
          <w:rFonts w:ascii="Times New Roman" w:hAnsi="Times New Roman" w:cs="Times New Roman"/>
          <w:sz w:val="24"/>
          <w:szCs w:val="24"/>
          <w:lang w:eastAsia="ru-RU"/>
        </w:rPr>
        <w:t>«Лауреаты», «Дипломанты», награждаются дипломами и грамотами.</w:t>
      </w:r>
    </w:p>
    <w:p w:rsidR="004F2354" w:rsidRPr="00CC3E80" w:rsidRDefault="004F2354" w:rsidP="004F2354">
      <w:pPr>
        <w:pStyle w:val="a7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CC3E80">
        <w:rPr>
          <w:rFonts w:ascii="Times New Roman" w:hAnsi="Times New Roman" w:cs="Times New Roman"/>
          <w:sz w:val="24"/>
          <w:szCs w:val="24"/>
          <w:lang w:eastAsia="ru-RU"/>
        </w:rPr>
        <w:t xml:space="preserve">Коллективы награждаются кубками. </w:t>
      </w:r>
      <w:r w:rsidRPr="00CC3E80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Каждый участник коллектива награждается медалью.</w:t>
      </w:r>
    </w:p>
    <w:p w:rsidR="004F2354" w:rsidRPr="00CC3E80" w:rsidRDefault="004F2354" w:rsidP="004F2354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C3E80">
        <w:rPr>
          <w:rFonts w:ascii="Times New Roman" w:hAnsi="Times New Roman" w:cs="Times New Roman"/>
          <w:sz w:val="24"/>
          <w:szCs w:val="24"/>
          <w:lang w:eastAsia="ru-RU"/>
        </w:rPr>
        <w:t>Малые формы и солисты награждаются медалями.</w:t>
      </w:r>
    </w:p>
    <w:p w:rsidR="004F2354" w:rsidRPr="00CC3E80" w:rsidRDefault="004F2354" w:rsidP="004F2354">
      <w:pPr>
        <w:pStyle w:val="a7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CC3E80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Каждый участник малой формы /коллектива награжд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ается одной грамотой и медалью, </w:t>
      </w:r>
      <w:r w:rsidRPr="00CC3E80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вне зависимости от количества поданных заявок.</w:t>
      </w:r>
    </w:p>
    <w:p w:rsidR="004F2354" w:rsidRPr="00F90B28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2354" w:rsidRPr="00F90B28" w:rsidRDefault="004F2354" w:rsidP="004F2354">
      <w:pPr>
        <w:pStyle w:val="3"/>
        <w:spacing w:before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  <w:r w:rsidRPr="00F90B28">
        <w:rPr>
          <w:rFonts w:ascii="Times New Roman" w:eastAsia="Times New Roman" w:hAnsi="Times New Roman" w:cs="Times New Roman"/>
          <w:color w:val="auto"/>
          <w:lang w:eastAsia="ru-RU"/>
        </w:rPr>
        <w:t>Дополнительно могут быть учреждены специальные дипломы и награды:</w:t>
      </w:r>
    </w:p>
    <w:p w:rsidR="004F2354" w:rsidRPr="00F90B28" w:rsidRDefault="004F2354" w:rsidP="004F2354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hAnsi="Times New Roman" w:cs="Times New Roman"/>
          <w:sz w:val="24"/>
          <w:szCs w:val="24"/>
          <w:lang w:eastAsia="ru-RU"/>
        </w:rPr>
        <w:t xml:space="preserve"> «Диплом за лучшую балетмейстерскую работу»</w:t>
      </w:r>
    </w:p>
    <w:p w:rsidR="004F2354" w:rsidRPr="00F90B28" w:rsidRDefault="004F2354" w:rsidP="004F2354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hAnsi="Times New Roman" w:cs="Times New Roman"/>
          <w:sz w:val="24"/>
          <w:szCs w:val="24"/>
          <w:lang w:eastAsia="ru-RU"/>
        </w:rPr>
        <w:t>«Диплом за артистизм»</w:t>
      </w:r>
    </w:p>
    <w:p w:rsidR="004F2354" w:rsidRPr="00F90B28" w:rsidRDefault="004F2354" w:rsidP="004F2354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hAnsi="Times New Roman" w:cs="Times New Roman"/>
          <w:sz w:val="24"/>
          <w:szCs w:val="24"/>
          <w:lang w:eastAsia="ru-RU"/>
        </w:rPr>
        <w:t>«Диплом самому юному участнику»</w:t>
      </w:r>
    </w:p>
    <w:p w:rsidR="004F2354" w:rsidRDefault="004F2354" w:rsidP="004F2354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hAnsi="Times New Roman" w:cs="Times New Roman"/>
          <w:sz w:val="24"/>
          <w:szCs w:val="24"/>
          <w:lang w:eastAsia="ru-RU"/>
        </w:rPr>
        <w:t>«Лучший дебют»</w:t>
      </w:r>
    </w:p>
    <w:p w:rsidR="004F2354" w:rsidRPr="00397819" w:rsidRDefault="004F2354" w:rsidP="004F2354">
      <w:pPr>
        <w:pStyle w:val="a7"/>
        <w:spacing w:after="0" w:line="240" w:lineRule="auto"/>
        <w:ind w:left="142" w:right="-142" w:hanging="142"/>
        <w:rPr>
          <w:rFonts w:ascii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Руководителям коллективов вручаются благодарственные письма от оргкомитета </w:t>
      </w:r>
      <w:r w:rsidRPr="00F90B28">
        <w:rPr>
          <w:rFonts w:ascii="Times New Roman" w:hAnsi="Times New Roman" w:cs="Times New Roman"/>
          <w:sz w:val="24"/>
          <w:szCs w:val="24"/>
          <w:lang w:val="en-US" w:eastAsia="ru-RU"/>
        </w:rPr>
        <w:t>Z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F90B28">
        <w:rPr>
          <w:rFonts w:ascii="Times New Roman" w:hAnsi="Times New Roman" w:cs="Times New Roman"/>
          <w:sz w:val="24"/>
          <w:szCs w:val="24"/>
          <w:lang w:val="en-US" w:eastAsia="ru-RU"/>
        </w:rPr>
        <w:t>Group</w:t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F2354" w:rsidRPr="00F90B28" w:rsidRDefault="004F2354" w:rsidP="004F2354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hAnsi="Times New Roman" w:cs="Times New Roman"/>
          <w:sz w:val="24"/>
          <w:szCs w:val="24"/>
          <w:lang w:eastAsia="ru-RU"/>
        </w:rPr>
        <w:t>Концертмейстеры конкурса награждаются дипломами за участие</w:t>
      </w:r>
      <w:r w:rsidRPr="00F90B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F2354" w:rsidRDefault="004F2354" w:rsidP="004F2354">
      <w:pPr>
        <w:pStyle w:val="3"/>
        <w:spacing w:before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4F2354" w:rsidRPr="00593483" w:rsidRDefault="004F2354" w:rsidP="004F2354">
      <w:pPr>
        <w:pStyle w:val="3"/>
        <w:spacing w:before="0" w:line="240" w:lineRule="auto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593483">
        <w:rPr>
          <w:rFonts w:ascii="Times New Roman" w:eastAsia="Times New Roman" w:hAnsi="Times New Roman" w:cs="Times New Roman"/>
          <w:b/>
          <w:color w:val="auto"/>
          <w:lang w:eastAsia="ru-RU"/>
        </w:rPr>
        <w:t>Перечень мероприятий:</w:t>
      </w:r>
    </w:p>
    <w:p w:rsidR="004F2354" w:rsidRPr="00F90B28" w:rsidRDefault="004F2354" w:rsidP="004F235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Открытие фестиваля</w:t>
      </w:r>
    </w:p>
    <w:p w:rsidR="004F2354" w:rsidRPr="00F90B28" w:rsidRDefault="004F2354" w:rsidP="004F235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Выступления</w:t>
      </w:r>
    </w:p>
    <w:p w:rsidR="004F2354" w:rsidRPr="00F90B28" w:rsidRDefault="004F2354" w:rsidP="004F235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Награждение участников</w:t>
      </w:r>
    </w:p>
    <w:p w:rsidR="004F2354" w:rsidRPr="00F90B28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2354" w:rsidRDefault="004F2354" w:rsidP="004F2354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9348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Победитель, занявший Гран-при может принять участие в </w:t>
      </w:r>
      <w:r w:rsidRPr="00087075">
        <w:rPr>
          <w:rFonts w:ascii="Times New Roman" w:hAnsi="Times New Roman" w:cs="Times New Roman"/>
          <w:sz w:val="24"/>
          <w:szCs w:val="24"/>
          <w:lang w:eastAsia="ru-RU"/>
        </w:rPr>
        <w:t>одном из Международных конкурс-фестивалях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087075">
        <w:rPr>
          <w:rFonts w:ascii="Times New Roman" w:hAnsi="Times New Roman" w:cs="Times New Roman"/>
          <w:sz w:val="24"/>
          <w:szCs w:val="24"/>
          <w:lang w:eastAsia="ru-RU"/>
        </w:rPr>
        <w:t> проводимых</w:t>
      </w:r>
      <w:r w:rsidRPr="00593483">
        <w:rPr>
          <w:rFonts w:ascii="Times New Roman" w:hAnsi="Times New Roman" w:cs="Times New Roman"/>
          <w:sz w:val="24"/>
          <w:szCs w:val="24"/>
          <w:lang w:eastAsia="ru-RU"/>
        </w:rPr>
        <w:t> оргкомитетом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5934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F2354" w:rsidRDefault="004F2354" w:rsidP="004F2354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93483">
        <w:rPr>
          <w:rFonts w:ascii="Times New Roman" w:hAnsi="Times New Roman" w:cs="Times New Roman"/>
          <w:sz w:val="24"/>
          <w:szCs w:val="24"/>
          <w:lang w:eastAsia="ru-RU"/>
        </w:rPr>
        <w:t>“</w:t>
      </w:r>
      <w:r w:rsidRPr="00593483">
        <w:rPr>
          <w:rFonts w:ascii="Times New Roman" w:hAnsi="Times New Roman" w:cs="Times New Roman"/>
          <w:sz w:val="24"/>
          <w:szCs w:val="24"/>
          <w:lang w:val="en-US" w:eastAsia="ru-RU"/>
        </w:rPr>
        <w:t>Z</w:t>
      </w:r>
      <w:r w:rsidRPr="0059348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93483">
        <w:rPr>
          <w:rFonts w:ascii="Times New Roman" w:hAnsi="Times New Roman" w:cs="Times New Roman"/>
          <w:sz w:val="24"/>
          <w:szCs w:val="24"/>
          <w:lang w:val="en-US" w:eastAsia="ru-RU"/>
        </w:rPr>
        <w:t>Group</w:t>
      </w:r>
      <w:r w:rsidRPr="00593483">
        <w:rPr>
          <w:rFonts w:ascii="Times New Roman" w:hAnsi="Times New Roman" w:cs="Times New Roman"/>
          <w:sz w:val="24"/>
          <w:szCs w:val="24"/>
          <w:lang w:eastAsia="ru-RU"/>
        </w:rPr>
        <w:t>” в течении 2-х лет на бесплатной основе.</w:t>
      </w:r>
    </w:p>
    <w:p w:rsidR="004F2354" w:rsidRDefault="004F2354" w:rsidP="004F2354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2354" w:rsidRPr="00687F28" w:rsidRDefault="004F2354" w:rsidP="004F235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ru-RU"/>
        </w:rPr>
      </w:pPr>
      <w:r w:rsidRPr="00687F28"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ru-RU"/>
        </w:rPr>
        <w:t>ФИНАНСОВЫЕ УСЛОВИЯ</w:t>
      </w:r>
    </w:p>
    <w:p w:rsidR="004F2354" w:rsidRPr="00F313F3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ru-RU"/>
        </w:rPr>
        <w:t>Конкурсный </w:t>
      </w:r>
      <w:r w:rsidRPr="0091350A"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ru-RU"/>
        </w:rPr>
        <w:t>взнос за одну номинацию:</w:t>
      </w:r>
    </w:p>
    <w:p w:rsidR="004F2354" w:rsidRPr="00F313F3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3500 тг. с участника </w:t>
      </w:r>
      <w:r w:rsidRPr="00F313F3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коллектива.</w:t>
      </w:r>
    </w:p>
    <w:p w:rsidR="004F2354" w:rsidRPr="00F313F3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 xml:space="preserve">5500 тг. с участника малой формы </w:t>
      </w:r>
      <w:r w:rsidRPr="00F313F3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(дуэты, трио, квартеты)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.</w:t>
      </w:r>
    </w:p>
    <w:p w:rsidR="004F2354" w:rsidRPr="00F313F3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 xml:space="preserve">000 </w:t>
      </w:r>
      <w:r w:rsidRPr="00F313F3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тг. с солиста.</w:t>
      </w:r>
    </w:p>
    <w:p w:rsidR="004F2354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20202"/>
          <w:sz w:val="24"/>
          <w:szCs w:val="24"/>
          <w:lang w:eastAsia="ru-RU"/>
        </w:rPr>
      </w:pPr>
    </w:p>
    <w:p w:rsidR="004F2354" w:rsidRPr="00A930B5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20202"/>
          <w:sz w:val="24"/>
          <w:szCs w:val="24"/>
          <w:lang w:eastAsia="ru-RU"/>
        </w:rPr>
      </w:pPr>
      <w:r w:rsidRPr="00A930B5">
        <w:rPr>
          <w:rFonts w:ascii="Times New Roman" w:eastAsia="Times New Roman" w:hAnsi="Times New Roman" w:cs="Times New Roman"/>
          <w:b/>
          <w:color w:val="020202"/>
          <w:sz w:val="24"/>
          <w:szCs w:val="24"/>
          <w:lang w:eastAsia="ru-RU"/>
        </w:rPr>
        <w:t>Участие во 2 номинации</w:t>
      </w:r>
      <w:r>
        <w:rPr>
          <w:rFonts w:ascii="Times New Roman" w:eastAsia="Times New Roman" w:hAnsi="Times New Roman" w:cs="Times New Roman"/>
          <w:b/>
          <w:color w:val="020202"/>
          <w:sz w:val="24"/>
          <w:szCs w:val="24"/>
          <w:lang w:eastAsia="ru-RU"/>
        </w:rPr>
        <w:t>:</w:t>
      </w:r>
    </w:p>
    <w:p w:rsidR="004F2354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2500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val="kk-KZ" w:eastAsia="ru-RU"/>
        </w:rPr>
        <w:t xml:space="preserve"> тг, 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с участника </w:t>
      </w:r>
      <w:r w:rsidRPr="00F313F3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коллектива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val="kk-KZ" w:eastAsia="ru-RU"/>
        </w:rPr>
        <w:t>.</w:t>
      </w:r>
    </w:p>
    <w:p w:rsidR="004F2354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 xml:space="preserve">3800 тг, с участника малой формы </w:t>
      </w:r>
      <w:r w:rsidRPr="00F313F3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(дуэты, трио, квартеты)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.</w:t>
      </w:r>
    </w:p>
    <w:p w:rsidR="004F2354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 xml:space="preserve">000 </w:t>
      </w:r>
      <w:r w:rsidRPr="00F313F3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тг. с солиста</w:t>
      </w:r>
    </w:p>
    <w:p w:rsidR="004F2354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 w:rsidRPr="00F90B28">
        <w:rPr>
          <w:rFonts w:ascii="Times New Roman" w:hAnsi="Times New Roman" w:cs="Times New Roman"/>
          <w:sz w:val="24"/>
          <w:szCs w:val="24"/>
          <w:lang w:eastAsia="ru-RU"/>
        </w:rPr>
        <w:t>Стоимость билетов на концертные выступления: 500 тенге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 xml:space="preserve"> (для руководителей коллективов и участников бесплатно).</w:t>
      </w:r>
    </w:p>
    <w:p w:rsidR="004F2354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u w:val="single"/>
          <w:lang w:eastAsia="ru-RU"/>
        </w:rPr>
      </w:pPr>
    </w:p>
    <w:p w:rsidR="004F2354" w:rsidRPr="00F313F3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 w:rsidRPr="0091350A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u w:val="single"/>
          <w:lang w:eastAsia="ru-RU"/>
        </w:rPr>
        <w:t>Воспитанники детских домов принимают бесплатное участие в конкурсе.</w:t>
      </w:r>
    </w:p>
    <w:p w:rsidR="004F2354" w:rsidRPr="00F313F3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 w:rsidRPr="0091350A"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ru-RU"/>
        </w:rPr>
        <w:t>               </w:t>
      </w:r>
    </w:p>
    <w:p w:rsidR="004F2354" w:rsidRPr="00F313F3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 w:rsidRPr="00F313F3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В стоимость конкурсного взноса входит: аренда сцены, рабо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 xml:space="preserve">та звукорежиссёра, </w:t>
      </w:r>
      <w:r w:rsidRPr="00F313F3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печатная проду</w:t>
      </w:r>
      <w:r w:rsidRPr="0091350A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 xml:space="preserve">кция, гонорар жюри, ведущего и 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прочие расходы</w:t>
      </w:r>
      <w:r w:rsidRPr="00F313F3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.</w:t>
      </w:r>
    </w:p>
    <w:p w:rsidR="004F2354" w:rsidRPr="003C6F20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 w:rsidRPr="00F313F3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 xml:space="preserve">В случае неявки участника на конкурс по причине, не зависящей от организаторов, 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конкурсный взнос не возвращается.</w:t>
      </w:r>
    </w:p>
    <w:p w:rsidR="004F2354" w:rsidRPr="00CA14B7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ru-RU"/>
        </w:rPr>
      </w:pPr>
      <w:r w:rsidRPr="00CA14B7">
        <w:rPr>
          <w:rStyle w:val="ad"/>
          <w:rFonts w:ascii="Times New Roman" w:hAnsi="Times New Roman" w:cs="Times New Roman"/>
          <w:b/>
          <w:bCs/>
          <w:color w:val="030303"/>
          <w:sz w:val="24"/>
          <w:szCs w:val="24"/>
          <w:shd w:val="clear" w:color="auto" w:fill="FFFFFF"/>
        </w:rPr>
        <w:t>транспорте, дополнительно можно заказать экскурсовода за отдельную оплату.</w:t>
      </w:r>
    </w:p>
    <w:p w:rsidR="004F2354" w:rsidRDefault="004F2354" w:rsidP="004F2354">
      <w:pPr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4F2354" w:rsidRPr="00FA662F" w:rsidRDefault="004F2354" w:rsidP="004F235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  <w:r w:rsidRPr="00FA662F">
        <w:rPr>
          <w:rStyle w:val="a6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Программа поездки</w:t>
      </w:r>
      <w:r>
        <w:rPr>
          <w:rStyle w:val="a6"/>
          <w:rFonts w:ascii="Times New Roman" w:hAnsi="Times New Roman" w:cs="Times New Roman"/>
          <w:color w:val="030303"/>
          <w:sz w:val="24"/>
          <w:szCs w:val="24"/>
          <w:shd w:val="clear" w:color="auto" w:fill="FFFFFF"/>
          <w:lang w:val="kk-KZ"/>
        </w:rPr>
        <w:t xml:space="preserve"> для</w:t>
      </w:r>
      <w:r w:rsidRPr="002F296E">
        <w:rPr>
          <w:rStyle w:val="a6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</w:t>
      </w:r>
      <w:r>
        <w:rPr>
          <w:rStyle w:val="a6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иногородних участников</w:t>
      </w:r>
      <w:r w:rsidRPr="00FA662F">
        <w:rPr>
          <w:rFonts w:ascii="Times New Roman" w:hAnsi="Times New Roman" w:cs="Times New Roman"/>
          <w:color w:val="030303"/>
          <w:sz w:val="24"/>
          <w:szCs w:val="24"/>
        </w:rPr>
        <w:br/>
      </w:r>
      <w:r w:rsidRPr="00FA662F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1 день.</w:t>
      </w:r>
      <w:r w:rsidRPr="00FA662F">
        <w:rPr>
          <w:rFonts w:ascii="Times New Roman" w:hAnsi="Times New Roman" w:cs="Times New Roman"/>
          <w:color w:val="030303"/>
          <w:sz w:val="24"/>
          <w:szCs w:val="24"/>
        </w:rPr>
        <w:br/>
      </w:r>
      <w:r w:rsidRPr="00FA662F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Прибытие в 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г. 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Актобе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,</w:t>
      </w:r>
      <w:r w:rsidRPr="00FA662F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встречи в аэропорту или на вокзале, размещение в отеле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(3*, 4*)</w:t>
      </w:r>
      <w:r w:rsidRPr="00FA662F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, (заселение в номера после 14.00), регистрация участников конкурса-фестиваля, обзорная экскурсия по 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городу,</w:t>
      </w:r>
      <w:r w:rsidRPr="00FA662F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ночь в отеле. </w:t>
      </w:r>
      <w:r w:rsidRPr="00FA662F">
        <w:rPr>
          <w:rFonts w:ascii="Times New Roman" w:hAnsi="Times New Roman" w:cs="Times New Roman"/>
          <w:color w:val="030303"/>
          <w:sz w:val="24"/>
          <w:szCs w:val="24"/>
        </w:rPr>
        <w:br/>
      </w:r>
    </w:p>
    <w:p w:rsidR="004F2354" w:rsidRPr="00FA662F" w:rsidRDefault="004F2354" w:rsidP="004F235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  <w:r w:rsidRPr="00FA662F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2 день. Конкурсный день</w:t>
      </w:r>
      <w:r w:rsidRPr="00FA662F">
        <w:rPr>
          <w:rFonts w:ascii="Times New Roman" w:hAnsi="Times New Roman" w:cs="Times New Roman"/>
          <w:color w:val="030303"/>
          <w:sz w:val="24"/>
          <w:szCs w:val="24"/>
        </w:rPr>
        <w:br/>
      </w:r>
      <w:r w:rsidRPr="00FA662F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Завтрак, Открытие Конкурс-фестиваля, Конкурсные выступления участников, Награждение, Вручение Дипломов, Кубков, Грамот всем участникам, а также благодарственных писем для руководителей коллективов. </w:t>
      </w:r>
    </w:p>
    <w:p w:rsidR="004F2354" w:rsidRPr="00FA662F" w:rsidRDefault="004F2354" w:rsidP="004F235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  <w:r w:rsidRPr="00FA662F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Ночь в отеле.</w:t>
      </w:r>
      <w:r w:rsidRPr="00FA662F">
        <w:rPr>
          <w:rFonts w:ascii="Times New Roman" w:hAnsi="Times New Roman" w:cs="Times New Roman"/>
          <w:color w:val="030303"/>
          <w:sz w:val="24"/>
          <w:szCs w:val="24"/>
        </w:rPr>
        <w:br/>
      </w:r>
    </w:p>
    <w:p w:rsidR="004F2354" w:rsidRPr="00FA662F" w:rsidRDefault="004F2354" w:rsidP="004F235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  <w:r w:rsidRPr="00FA662F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3 день.</w:t>
      </w:r>
      <w:r w:rsidRPr="00FA662F">
        <w:rPr>
          <w:rFonts w:ascii="Times New Roman" w:hAnsi="Times New Roman" w:cs="Times New Roman"/>
          <w:color w:val="030303"/>
          <w:sz w:val="24"/>
          <w:szCs w:val="24"/>
        </w:rPr>
        <w:br/>
      </w:r>
      <w:r w:rsidRPr="00FA662F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Завтрак, свободное время, а также дополнительные экскурсии (дополнительные экскурсии бронируются заранее, оплачиваются отдельно) обед, ночь в отеле.</w:t>
      </w:r>
      <w:r w:rsidRPr="00FA662F">
        <w:rPr>
          <w:rFonts w:ascii="Times New Roman" w:hAnsi="Times New Roman" w:cs="Times New Roman"/>
          <w:color w:val="030303"/>
          <w:sz w:val="24"/>
          <w:szCs w:val="24"/>
        </w:rPr>
        <w:br/>
      </w:r>
    </w:p>
    <w:p w:rsidR="004F2354" w:rsidRPr="00FA662F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ru-RU"/>
        </w:rPr>
      </w:pPr>
      <w:r w:rsidRPr="00FA662F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4 день. Завтрак, трансфер в аэропорт/ ж.д.вокзал</w:t>
      </w:r>
      <w:r w:rsidRPr="00FA662F">
        <w:rPr>
          <w:rFonts w:ascii="Times New Roman" w:hAnsi="Times New Roman" w:cs="Times New Roman"/>
          <w:color w:val="030303"/>
          <w:sz w:val="24"/>
          <w:szCs w:val="24"/>
        </w:rPr>
        <w:br/>
      </w:r>
      <w:r w:rsidRPr="00FA662F">
        <w:rPr>
          <w:rStyle w:val="ad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Возможны изменения в программе.</w:t>
      </w:r>
    </w:p>
    <w:p w:rsidR="004F2354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ru-RU"/>
        </w:rPr>
      </w:pPr>
    </w:p>
    <w:p w:rsidR="004F2354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ru-RU"/>
        </w:rPr>
        <w:t xml:space="preserve">Стоимость поездки – </w:t>
      </w:r>
      <w:r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ru-RU"/>
        </w:rPr>
        <w:t xml:space="preserve"> 000 тенге</w:t>
      </w:r>
    </w:p>
    <w:p w:rsidR="004F2354" w:rsidRPr="00CA14B7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ru-RU"/>
        </w:rPr>
      </w:pPr>
      <w:r w:rsidRPr="00CA14B7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В стоимость входит:</w:t>
      </w:r>
      <w:r w:rsidRPr="00CA14B7">
        <w:rPr>
          <w:rFonts w:ascii="Times New Roman" w:hAnsi="Times New Roman" w:cs="Times New Roman"/>
          <w:color w:val="030303"/>
          <w:sz w:val="24"/>
          <w:szCs w:val="24"/>
        </w:rPr>
        <w:br/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Размещ</w:t>
      </w:r>
      <w:r w:rsidRPr="00CA14B7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ен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ие в гостинице </w:t>
      </w:r>
      <w:r w:rsidRPr="00CA14B7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3-4 местные номера;</w:t>
      </w:r>
      <w:r w:rsidRPr="00CA14B7">
        <w:rPr>
          <w:rFonts w:ascii="Times New Roman" w:hAnsi="Times New Roman" w:cs="Times New Roman"/>
          <w:color w:val="030303"/>
          <w:sz w:val="24"/>
          <w:szCs w:val="24"/>
        </w:rPr>
        <w:br/>
      </w:r>
      <w:r w:rsidRPr="00CA14B7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Питание (завтраки);</w:t>
      </w:r>
      <w:r w:rsidRPr="00CA14B7">
        <w:rPr>
          <w:rFonts w:ascii="Times New Roman" w:hAnsi="Times New Roman" w:cs="Times New Roman"/>
          <w:color w:val="030303"/>
          <w:sz w:val="24"/>
          <w:szCs w:val="24"/>
        </w:rPr>
        <w:br/>
      </w:r>
      <w:r w:rsidRPr="00CA14B7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Обзорная экскурсия по 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городу;</w:t>
      </w:r>
      <w:r w:rsidRPr="00CA14B7">
        <w:rPr>
          <w:rFonts w:ascii="Times New Roman" w:hAnsi="Times New Roman" w:cs="Times New Roman"/>
          <w:color w:val="030303"/>
          <w:sz w:val="24"/>
          <w:szCs w:val="24"/>
        </w:rPr>
        <w:br/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Встречи-проводы (для групп от 15</w:t>
      </w:r>
      <w:r w:rsidRPr="00CA14B7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чел.)</w:t>
      </w:r>
      <w:r w:rsidRPr="00CA14B7">
        <w:rPr>
          <w:rFonts w:ascii="Times New Roman" w:hAnsi="Times New Roman" w:cs="Times New Roman"/>
          <w:color w:val="030303"/>
          <w:sz w:val="24"/>
          <w:szCs w:val="24"/>
        </w:rPr>
        <w:br/>
      </w:r>
      <w:r w:rsidRPr="00CA14B7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Трансферы по программе.</w:t>
      </w:r>
      <w:r w:rsidRPr="00CA14B7">
        <w:rPr>
          <w:rFonts w:ascii="Times New Roman" w:hAnsi="Times New Roman" w:cs="Times New Roman"/>
          <w:color w:val="030303"/>
          <w:sz w:val="24"/>
          <w:szCs w:val="24"/>
        </w:rPr>
        <w:br/>
      </w:r>
      <w:r>
        <w:rPr>
          <w:rStyle w:val="a6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Руководителям группы от 20</w:t>
      </w:r>
      <w:r w:rsidRPr="00CA14B7">
        <w:rPr>
          <w:rStyle w:val="a6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чел. программа предоставляется бесплатно.</w:t>
      </w:r>
      <w:r w:rsidRPr="00CA14B7">
        <w:rPr>
          <w:rFonts w:ascii="Times New Roman" w:hAnsi="Times New Roman" w:cs="Times New Roman"/>
          <w:color w:val="030303"/>
          <w:sz w:val="24"/>
          <w:szCs w:val="24"/>
        </w:rPr>
        <w:br/>
      </w:r>
      <w:r w:rsidRPr="00CA14B7">
        <w:rPr>
          <w:rStyle w:val="ad"/>
          <w:rFonts w:ascii="Times New Roman" w:hAnsi="Times New Roman" w:cs="Times New Roman"/>
          <w:b/>
          <w:bCs/>
          <w:color w:val="030303"/>
          <w:sz w:val="24"/>
          <w:szCs w:val="24"/>
          <w:shd w:val="clear" w:color="auto" w:fill="FFFFFF"/>
        </w:rPr>
        <w:lastRenderedPageBreak/>
        <w:t xml:space="preserve">Обзорная экскурсия по </w:t>
      </w:r>
      <w:r>
        <w:rPr>
          <w:rStyle w:val="ad"/>
          <w:rFonts w:ascii="Times New Roman" w:hAnsi="Times New Roman" w:cs="Times New Roman"/>
          <w:b/>
          <w:bCs/>
          <w:color w:val="030303"/>
          <w:sz w:val="24"/>
          <w:szCs w:val="24"/>
          <w:shd w:val="clear" w:color="auto" w:fill="FFFFFF"/>
        </w:rPr>
        <w:t>городу</w:t>
      </w:r>
      <w:r w:rsidRPr="00CA14B7">
        <w:rPr>
          <w:rStyle w:val="ad"/>
          <w:rFonts w:ascii="Times New Roman" w:hAnsi="Times New Roman" w:cs="Times New Roman"/>
          <w:b/>
          <w:bCs/>
          <w:color w:val="030303"/>
          <w:sz w:val="24"/>
          <w:szCs w:val="24"/>
          <w:shd w:val="clear" w:color="auto" w:fill="FFFFFF"/>
        </w:rPr>
        <w:t xml:space="preserve"> проводится без экскурсовода на экскурсионном транспорте, дополнительно можно заказать экскурсовода за отдельную оплату.</w:t>
      </w:r>
    </w:p>
    <w:p w:rsidR="004F2354" w:rsidRPr="002F296E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20202"/>
          <w:sz w:val="24"/>
          <w:szCs w:val="24"/>
          <w:lang w:eastAsia="ru-RU"/>
        </w:rPr>
      </w:pPr>
    </w:p>
    <w:p w:rsidR="004F2354" w:rsidRPr="009559EE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 w:rsidRPr="0091350A">
        <w:rPr>
          <w:rFonts w:ascii="Times New Roman" w:eastAsia="Times New Roman" w:hAnsi="Times New Roman" w:cs="Times New Roman"/>
          <w:b/>
          <w:bCs/>
          <w:color w:val="020202"/>
          <w:sz w:val="24"/>
          <w:szCs w:val="24"/>
          <w:lang w:eastAsia="ru-RU"/>
        </w:rPr>
        <w:t>Авторские права</w:t>
      </w:r>
    </w:p>
    <w:p w:rsidR="004F2354" w:rsidRPr="00F313F3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 w:rsidRPr="00F313F3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Все материалы (печатная продукция, аудио, видео) фестиваля, организаторы считают своей собственностью, руководствуясь Законодательством об охране авторских прав, интеллектуальной собственности.</w:t>
      </w:r>
    </w:p>
    <w:p w:rsidR="004F2354" w:rsidRPr="00F313F3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 w:rsidRPr="00F313F3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Положением фестиваля, его логотипом, символикой и другими материалами можно пользоваться только с согласия его организаторов.</w:t>
      </w:r>
    </w:p>
    <w:p w:rsidR="004F2354" w:rsidRPr="00F313F3" w:rsidRDefault="004F2354" w:rsidP="004F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</w:p>
    <w:p w:rsidR="004F2354" w:rsidRPr="00467281" w:rsidRDefault="004F2354" w:rsidP="004F23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67281">
        <w:rPr>
          <w:rFonts w:ascii="Times New Roman" w:hAnsi="Times New Roman"/>
          <w:b/>
          <w:bCs/>
          <w:sz w:val="24"/>
          <w:szCs w:val="24"/>
        </w:rPr>
        <w:t>Дополнительная информация.</w:t>
      </w:r>
    </w:p>
    <w:p w:rsidR="004F2354" w:rsidRPr="00467281" w:rsidRDefault="004F2354" w:rsidP="004F23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67281">
        <w:rPr>
          <w:rFonts w:ascii="Times New Roman" w:hAnsi="Times New Roman"/>
          <w:bCs/>
          <w:sz w:val="24"/>
          <w:szCs w:val="24"/>
        </w:rPr>
        <w:t xml:space="preserve">РУКОВОДИТЕЛИ КОЛЛЕКТИВОВ И ДЕЛЕГАЦИЙ НЕСУТ ОТВЕТСТВЕННОСТЬ ЗА ЖИЗНЬ И ЗДОРОВЬЕ ДЕТЕЙ ВО ВРЕМЯ </w:t>
      </w:r>
      <w:r>
        <w:rPr>
          <w:rFonts w:ascii="Times New Roman" w:hAnsi="Times New Roman"/>
          <w:bCs/>
          <w:sz w:val="24"/>
          <w:szCs w:val="24"/>
        </w:rPr>
        <w:t>ПРЕБЫВАНИЯ В ГОРОДЕ ШЫМКЕНТ</w:t>
      </w:r>
      <w:r w:rsidRPr="00467281">
        <w:rPr>
          <w:rFonts w:ascii="Times New Roman" w:hAnsi="Times New Roman"/>
          <w:bCs/>
          <w:sz w:val="24"/>
          <w:szCs w:val="24"/>
        </w:rPr>
        <w:t>!</w:t>
      </w:r>
    </w:p>
    <w:p w:rsidR="004F2354" w:rsidRDefault="004F2354" w:rsidP="004F2354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2354" w:rsidRPr="00D75242" w:rsidRDefault="004F2354" w:rsidP="004F2354">
      <w:pPr>
        <w:pStyle w:val="aa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0B28">
        <w:rPr>
          <w:rFonts w:ascii="Times New Roman" w:hAnsi="Times New Roman" w:cs="Times New Roman"/>
          <w:sz w:val="24"/>
          <w:szCs w:val="24"/>
          <w:lang w:eastAsia="ru-RU"/>
        </w:rPr>
        <w:t xml:space="preserve">C уважением, </w:t>
      </w:r>
      <w:r w:rsidRPr="00D75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Международный оргкомитет “</w:t>
      </w:r>
      <w:r w:rsidRPr="00D752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Z</w:t>
      </w:r>
      <w:r w:rsidRPr="00D75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D752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Group</w:t>
      </w:r>
      <w:r w:rsidRPr="00D75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” г.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Нур-Султан</w:t>
      </w:r>
    </w:p>
    <w:p w:rsidR="004F2354" w:rsidRDefault="004F2354" w:rsidP="004F2354">
      <w:pPr>
        <w:pStyle w:val="aa"/>
        <w:spacing w:after="0" w:line="240" w:lineRule="auto"/>
        <w:rPr>
          <w:rStyle w:val="a3"/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Pr="007641FC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4B7C8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: </w:t>
      </w:r>
      <w:hyperlink r:id="rId8" w:history="1">
        <w:r w:rsidRPr="00120971">
          <w:rPr>
            <w:rStyle w:val="a3"/>
            <w:rFonts w:ascii="Times New Roman" w:eastAsia="Times New Roman" w:hAnsi="Times New Roman" w:cs="Times New Roman"/>
            <w:bCs/>
            <w:lang w:val="en-US" w:eastAsia="ru-RU"/>
          </w:rPr>
          <w:t>zgroupkz@gmail.com</w:t>
        </w:r>
      </w:hyperlink>
    </w:p>
    <w:p w:rsidR="004F2354" w:rsidRPr="007641FC" w:rsidRDefault="004F2354" w:rsidP="004F2354">
      <w:pPr>
        <w:pStyle w:val="a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Style w:val="a3"/>
          <w:rFonts w:ascii="Times New Roman" w:eastAsia="Times New Roman" w:hAnsi="Times New Roman" w:cs="Times New Roman"/>
          <w:bCs/>
          <w:lang w:val="en-US" w:eastAsia="ru-RU"/>
        </w:rPr>
        <w:t xml:space="preserve">Web: www.zgroupfest.com </w:t>
      </w:r>
    </w:p>
    <w:p w:rsidR="004F2354" w:rsidRPr="0087682B" w:rsidRDefault="004F2354" w:rsidP="004F2354">
      <w:pPr>
        <w:pStyle w:val="4"/>
        <w:spacing w:before="0" w:line="240" w:lineRule="auto"/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ru-RU"/>
        </w:rPr>
      </w:pPr>
      <w:r w:rsidRPr="007641FC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en-US" w:eastAsia="ru-RU"/>
        </w:rPr>
        <w:t>Instagram</w:t>
      </w:r>
      <w:r w:rsidRPr="0087682B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ru-RU"/>
        </w:rPr>
        <w:t xml:space="preserve">: </w:t>
      </w:r>
      <w:r w:rsidRPr="007641FC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en-US" w:eastAsia="ru-RU"/>
        </w:rPr>
        <w:t>zgroup</w:t>
      </w: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en-US" w:eastAsia="ru-RU"/>
        </w:rPr>
        <w:t>fest</w:t>
      </w:r>
    </w:p>
    <w:p w:rsidR="004F2354" w:rsidRDefault="004F2354" w:rsidP="004F2354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+7 (777) 770 9303</w:t>
      </w:r>
    </w:p>
    <w:p w:rsidR="004F2354" w:rsidRPr="0087682B" w:rsidRDefault="004F2354" w:rsidP="004F2354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7682B">
        <w:rPr>
          <w:rFonts w:ascii="Times New Roman" w:hAnsi="Times New Roman" w:cs="Times New Roman"/>
          <w:sz w:val="24"/>
          <w:szCs w:val="24"/>
          <w:lang w:eastAsia="ru-RU"/>
        </w:rPr>
        <w:t>+7 (776) 711 7741 (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WhatsApp</w:t>
      </w:r>
      <w:r w:rsidRPr="0087682B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</w:p>
    <w:p w:rsidR="004F2354" w:rsidRDefault="004F2354" w:rsidP="004F2354"/>
    <w:p w:rsidR="004F2354" w:rsidRPr="002F296E" w:rsidRDefault="004F2354" w:rsidP="004F23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96E">
        <w:rPr>
          <w:rFonts w:ascii="Times New Roman" w:hAnsi="Times New Roman" w:cs="Times New Roman"/>
          <w:b/>
          <w:sz w:val="24"/>
          <w:szCs w:val="24"/>
        </w:rPr>
        <w:t>ВНИМА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2F296E">
        <w:rPr>
          <w:rFonts w:ascii="Times New Roman" w:hAnsi="Times New Roman" w:cs="Times New Roman"/>
          <w:b/>
          <w:sz w:val="24"/>
          <w:szCs w:val="24"/>
        </w:rPr>
        <w:t>ИЕ! Организатор вправе перенести дату конкурса в связи с эпидемиологической ситуацией в стране.</w:t>
      </w:r>
    </w:p>
    <w:p w:rsidR="004F2354" w:rsidRDefault="004F2354" w:rsidP="004F23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2354" w:rsidRPr="0087682B" w:rsidRDefault="004F2354" w:rsidP="004F23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682B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Руководители / родители участников фестиваля, при подаче заявки, автоматически подтверждают согласие со всеми пунктами данного Положения.</w:t>
      </w:r>
    </w:p>
    <w:p w:rsidR="004F2354" w:rsidRPr="0087682B" w:rsidRDefault="004F2354" w:rsidP="004F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54" w:rsidRDefault="004F2354" w:rsidP="004F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54" w:rsidRDefault="004F2354" w:rsidP="004F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54" w:rsidRDefault="004F2354" w:rsidP="004F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54" w:rsidRDefault="004F2354" w:rsidP="004F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54" w:rsidRDefault="004F2354" w:rsidP="004F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54" w:rsidRDefault="004F2354" w:rsidP="004F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54" w:rsidRDefault="004F2354" w:rsidP="004F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54" w:rsidRDefault="004F2354" w:rsidP="004F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54" w:rsidRDefault="004F2354" w:rsidP="004F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54" w:rsidRDefault="004F2354" w:rsidP="004F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54" w:rsidRDefault="004F2354" w:rsidP="004F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54" w:rsidRDefault="004F2354" w:rsidP="004F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54" w:rsidRDefault="004F2354" w:rsidP="004F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54" w:rsidRDefault="004F2354" w:rsidP="004F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54" w:rsidRDefault="004F2354" w:rsidP="004F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54" w:rsidRDefault="004F2354" w:rsidP="004F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54" w:rsidRDefault="004F2354" w:rsidP="004F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54" w:rsidRDefault="004F2354" w:rsidP="004F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54" w:rsidRDefault="004F2354" w:rsidP="004F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54" w:rsidRDefault="004F2354" w:rsidP="004F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54" w:rsidRDefault="004F2354" w:rsidP="004F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54" w:rsidRDefault="004F2354" w:rsidP="004F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54" w:rsidRDefault="004F2354" w:rsidP="004F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54" w:rsidRDefault="004F2354" w:rsidP="004F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5EC" w:rsidRDefault="008105EC" w:rsidP="004F2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c"/>
        <w:tblW w:w="9356" w:type="dxa"/>
        <w:tblInd w:w="-572" w:type="dxa"/>
        <w:tblLook w:val="04A0" w:firstRow="1" w:lastRow="0" w:firstColumn="1" w:lastColumn="0" w:noHBand="0" w:noVBand="1"/>
      </w:tblPr>
      <w:tblGrid>
        <w:gridCol w:w="456"/>
        <w:gridCol w:w="4080"/>
        <w:gridCol w:w="4820"/>
      </w:tblGrid>
      <w:tr w:rsidR="004F2354" w:rsidRPr="00F348B6" w:rsidTr="00A923D4">
        <w:tc>
          <w:tcPr>
            <w:tcW w:w="9356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4F2354" w:rsidRPr="005C4493" w:rsidRDefault="004F2354" w:rsidP="00A923D4">
            <w:pPr>
              <w:pStyle w:val="ae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Заявка на участие в Конкурсе-Фестивале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Aktobe</w:t>
            </w:r>
            <w:r w:rsidRPr="00910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Music</w:t>
            </w:r>
            <w:r w:rsidRPr="00910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Festival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54" w:rsidRPr="00F348B6" w:rsidTr="00A923D4">
        <w:tc>
          <w:tcPr>
            <w:tcW w:w="456" w:type="dxa"/>
            <w:shd w:val="clear" w:color="auto" w:fill="FFFFFF" w:themeFill="background1"/>
          </w:tcPr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0" w:type="dxa"/>
            <w:shd w:val="clear" w:color="auto" w:fill="FFFFFF" w:themeFill="background1"/>
          </w:tcPr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 xml:space="preserve">Страна, город  </w:t>
            </w:r>
          </w:p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54" w:rsidRPr="00F348B6" w:rsidTr="00A923D4">
        <w:tc>
          <w:tcPr>
            <w:tcW w:w="456" w:type="dxa"/>
            <w:shd w:val="clear" w:color="auto" w:fill="FFFFFF" w:themeFill="background1"/>
          </w:tcPr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0" w:type="dxa"/>
            <w:shd w:val="clear" w:color="auto" w:fill="FFFFFF" w:themeFill="background1"/>
          </w:tcPr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ФИО участника</w:t>
            </w:r>
          </w:p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54" w:rsidRPr="00F348B6" w:rsidTr="00A923D4">
        <w:tc>
          <w:tcPr>
            <w:tcW w:w="456" w:type="dxa"/>
            <w:shd w:val="clear" w:color="auto" w:fill="FFFFFF" w:themeFill="background1"/>
          </w:tcPr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0" w:type="dxa"/>
            <w:shd w:val="clear" w:color="auto" w:fill="FFFFFF" w:themeFill="background1"/>
          </w:tcPr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Номинация и возрастная группа</w:t>
            </w:r>
          </w:p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54" w:rsidRPr="00F348B6" w:rsidTr="00A923D4">
        <w:tc>
          <w:tcPr>
            <w:tcW w:w="456" w:type="dxa"/>
            <w:shd w:val="clear" w:color="auto" w:fill="FFFFFF" w:themeFill="background1"/>
          </w:tcPr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0" w:type="dxa"/>
            <w:shd w:val="clear" w:color="auto" w:fill="FFFFFF" w:themeFill="background1"/>
          </w:tcPr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Названия композиций</w:t>
            </w:r>
          </w:p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54" w:rsidRPr="00F348B6" w:rsidTr="00A923D4">
        <w:tc>
          <w:tcPr>
            <w:tcW w:w="456" w:type="dxa"/>
            <w:shd w:val="clear" w:color="auto" w:fill="FFFFFF" w:themeFill="background1"/>
          </w:tcPr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0" w:type="dxa"/>
            <w:shd w:val="clear" w:color="auto" w:fill="FFFFFF" w:themeFill="background1"/>
          </w:tcPr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Время выступления</w:t>
            </w:r>
          </w:p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54" w:rsidRPr="00F348B6" w:rsidTr="00A923D4">
        <w:tc>
          <w:tcPr>
            <w:tcW w:w="456" w:type="dxa"/>
            <w:shd w:val="clear" w:color="auto" w:fill="FFFFFF" w:themeFill="background1"/>
          </w:tcPr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0" w:type="dxa"/>
            <w:shd w:val="clear" w:color="auto" w:fill="FFFFFF" w:themeFill="background1"/>
          </w:tcPr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54" w:rsidRPr="00F348B6" w:rsidTr="00A923D4">
        <w:tc>
          <w:tcPr>
            <w:tcW w:w="456" w:type="dxa"/>
            <w:shd w:val="clear" w:color="auto" w:fill="FFFFFF" w:themeFill="background1"/>
          </w:tcPr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80" w:type="dxa"/>
            <w:shd w:val="clear" w:color="auto" w:fill="FFFFFF" w:themeFill="background1"/>
          </w:tcPr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Количество сопровождающих лиц</w:t>
            </w:r>
          </w:p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54" w:rsidRPr="00F348B6" w:rsidTr="00A923D4">
        <w:tc>
          <w:tcPr>
            <w:tcW w:w="456" w:type="dxa"/>
            <w:shd w:val="clear" w:color="auto" w:fill="FFFFFF" w:themeFill="background1"/>
          </w:tcPr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0" w:type="dxa"/>
            <w:shd w:val="clear" w:color="auto" w:fill="FFFFFF" w:themeFill="background1"/>
          </w:tcPr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54" w:rsidRPr="00F348B6" w:rsidTr="00A923D4">
        <w:tc>
          <w:tcPr>
            <w:tcW w:w="456" w:type="dxa"/>
            <w:shd w:val="clear" w:color="auto" w:fill="FFFFFF" w:themeFill="background1"/>
          </w:tcPr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80" w:type="dxa"/>
            <w:shd w:val="clear" w:color="auto" w:fill="FFFFFF" w:themeFill="background1"/>
          </w:tcPr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(телефон руководителя коллектива, электронная почта ОБЯЗАТЕЛЬНО)</w:t>
            </w:r>
          </w:p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54" w:rsidRPr="00F348B6" w:rsidTr="00A923D4">
        <w:trPr>
          <w:trHeight w:val="846"/>
        </w:trPr>
        <w:tc>
          <w:tcPr>
            <w:tcW w:w="456" w:type="dxa"/>
            <w:shd w:val="clear" w:color="auto" w:fill="FFFFFF" w:themeFill="background1"/>
          </w:tcPr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80" w:type="dxa"/>
            <w:shd w:val="clear" w:color="auto" w:fill="FFFFFF" w:themeFill="background1"/>
          </w:tcPr>
          <w:p w:rsidR="004F2354" w:rsidRPr="00F348B6" w:rsidRDefault="004F2354" w:rsidP="00A923D4">
            <w:pPr>
              <w:widowControl w:val="0"/>
              <w:shd w:val="clear" w:color="auto" w:fill="FFFFFF" w:themeFill="background1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F348B6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Укажите: какая техническая поддержка необходима для исполнения программы</w:t>
            </w:r>
          </w:p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54" w:rsidRPr="00F348B6" w:rsidTr="00A923D4">
        <w:trPr>
          <w:trHeight w:val="1124"/>
        </w:trPr>
        <w:tc>
          <w:tcPr>
            <w:tcW w:w="456" w:type="dxa"/>
            <w:shd w:val="clear" w:color="auto" w:fill="FFFFFF" w:themeFill="background1"/>
          </w:tcPr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80" w:type="dxa"/>
            <w:shd w:val="clear" w:color="auto" w:fill="FFFFFF" w:themeFill="background1"/>
          </w:tcPr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</w:rPr>
              <w:t>Список участников (ФИО, год рождения ОБЯЗАТЕЛЬНО)</w:t>
            </w:r>
          </w:p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54" w:rsidTr="00A923D4">
        <w:trPr>
          <w:trHeight w:val="1124"/>
        </w:trPr>
        <w:tc>
          <w:tcPr>
            <w:tcW w:w="456" w:type="dxa"/>
            <w:shd w:val="clear" w:color="auto" w:fill="FFFFFF" w:themeFill="background1"/>
          </w:tcPr>
          <w:p w:rsidR="004F2354" w:rsidRPr="00F348B6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4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080" w:type="dxa"/>
            <w:shd w:val="clear" w:color="auto" w:fill="FFFFFF" w:themeFill="background1"/>
          </w:tcPr>
          <w:p w:rsidR="004F2354" w:rsidRPr="00F348B6" w:rsidRDefault="004F2354" w:rsidP="00A923D4">
            <w:pPr>
              <w:widowControl w:val="0"/>
              <w:shd w:val="clear" w:color="auto" w:fill="FFFFFF" w:themeFill="background1"/>
              <w:suppressAutoHyphens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348B6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Дополнительные сведения и пожелания</w:t>
            </w:r>
          </w:p>
          <w:p w:rsidR="004F2354" w:rsidRPr="00F348B6" w:rsidRDefault="004F2354" w:rsidP="00A923D4">
            <w:pPr>
              <w:widowControl w:val="0"/>
              <w:shd w:val="clear" w:color="auto" w:fill="FFFFFF" w:themeFill="background1"/>
              <w:suppressAutoHyphens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348B6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День заезда</w:t>
            </w:r>
          </w:p>
          <w:p w:rsidR="004F2354" w:rsidRPr="00F348B6" w:rsidRDefault="004F2354" w:rsidP="00A923D4">
            <w:pPr>
              <w:widowControl w:val="0"/>
              <w:shd w:val="clear" w:color="auto" w:fill="FFFFFF" w:themeFill="background1"/>
              <w:suppressAutoHyphens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348B6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День отъезд</w:t>
            </w:r>
          </w:p>
        </w:tc>
        <w:tc>
          <w:tcPr>
            <w:tcW w:w="4820" w:type="dxa"/>
            <w:shd w:val="clear" w:color="auto" w:fill="FFFFFF" w:themeFill="background1"/>
          </w:tcPr>
          <w:p w:rsidR="004F2354" w:rsidRDefault="004F2354" w:rsidP="00A923D4">
            <w:pPr>
              <w:pStyle w:val="ae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2354" w:rsidRDefault="004F2354" w:rsidP="004F2354"/>
    <w:p w:rsidR="004F2354" w:rsidRDefault="004F2354" w:rsidP="004F2354"/>
    <w:p w:rsidR="004F2354" w:rsidRDefault="004F2354" w:rsidP="004F2354"/>
    <w:p w:rsidR="00C275F7" w:rsidRDefault="00C275F7"/>
    <w:sectPr w:rsidR="00C27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66695"/>
    <w:multiLevelType w:val="hybridMultilevel"/>
    <w:tmpl w:val="5726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21F95"/>
    <w:multiLevelType w:val="hybridMultilevel"/>
    <w:tmpl w:val="83FE4666"/>
    <w:lvl w:ilvl="0" w:tplc="753C05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F6FB8"/>
    <w:multiLevelType w:val="hybridMultilevel"/>
    <w:tmpl w:val="5CF483DA"/>
    <w:lvl w:ilvl="0" w:tplc="753C05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8113E"/>
    <w:multiLevelType w:val="hybridMultilevel"/>
    <w:tmpl w:val="1DC46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55AD3"/>
    <w:multiLevelType w:val="multilevel"/>
    <w:tmpl w:val="677A1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BBF2700"/>
    <w:multiLevelType w:val="hybridMultilevel"/>
    <w:tmpl w:val="B4E0ACD4"/>
    <w:lvl w:ilvl="0" w:tplc="753C05E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4CBA51CD"/>
    <w:multiLevelType w:val="hybridMultilevel"/>
    <w:tmpl w:val="CC5EC568"/>
    <w:lvl w:ilvl="0" w:tplc="753C05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22CDC"/>
    <w:multiLevelType w:val="hybridMultilevel"/>
    <w:tmpl w:val="5FA49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125F9"/>
    <w:multiLevelType w:val="hybridMultilevel"/>
    <w:tmpl w:val="3410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54"/>
    <w:rsid w:val="004F2354"/>
    <w:rsid w:val="008105EC"/>
    <w:rsid w:val="008D2EBE"/>
    <w:rsid w:val="00C2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92A20"/>
  <w15:chartTrackingRefBased/>
  <w15:docId w15:val="{B245531F-6F6B-42C7-9594-BD421158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354"/>
  </w:style>
  <w:style w:type="paragraph" w:styleId="1">
    <w:name w:val="heading 1"/>
    <w:basedOn w:val="a"/>
    <w:next w:val="a"/>
    <w:link w:val="10"/>
    <w:uiPriority w:val="9"/>
    <w:qFormat/>
    <w:rsid w:val="004F23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F23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F23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F23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F235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3">
    <w:name w:val="Hyperlink"/>
    <w:basedOn w:val="a0"/>
    <w:uiPriority w:val="99"/>
    <w:unhideWhenUsed/>
    <w:rsid w:val="004F235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F235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F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F2354"/>
    <w:rPr>
      <w:b/>
      <w:bCs/>
    </w:rPr>
  </w:style>
  <w:style w:type="paragraph" w:styleId="a7">
    <w:name w:val="List"/>
    <w:basedOn w:val="a"/>
    <w:uiPriority w:val="99"/>
    <w:unhideWhenUsed/>
    <w:rsid w:val="004F2354"/>
    <w:pPr>
      <w:ind w:left="283" w:hanging="283"/>
      <w:contextualSpacing/>
    </w:pPr>
  </w:style>
  <w:style w:type="paragraph" w:styleId="a8">
    <w:name w:val="Title"/>
    <w:basedOn w:val="a"/>
    <w:next w:val="a"/>
    <w:link w:val="a9"/>
    <w:uiPriority w:val="10"/>
    <w:qFormat/>
    <w:rsid w:val="004F23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4F2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Body Text"/>
    <w:basedOn w:val="a"/>
    <w:link w:val="ab"/>
    <w:uiPriority w:val="99"/>
    <w:unhideWhenUsed/>
    <w:rsid w:val="004F235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4F2354"/>
  </w:style>
  <w:style w:type="table" w:styleId="ac">
    <w:name w:val="Table Grid"/>
    <w:basedOn w:val="a1"/>
    <w:uiPriority w:val="59"/>
    <w:rsid w:val="004F2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4F2354"/>
    <w:rPr>
      <w:i/>
      <w:iCs/>
    </w:rPr>
  </w:style>
  <w:style w:type="paragraph" w:styleId="ae">
    <w:name w:val="No Spacing"/>
    <w:uiPriority w:val="1"/>
    <w:qFormat/>
    <w:rsid w:val="004F23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groupkz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groupfes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t-dance.kz" TargetMode="External"/><Relationship Id="rId5" Type="http://schemas.openxmlformats.org/officeDocument/2006/relationships/hyperlink" Target="mailto:zgroupkz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Zamira Nurpeissova</dc:creator>
  <cp:keywords/>
  <dc:description/>
  <cp:lastModifiedBy>Zamira Nurpeissova</cp:lastModifiedBy>
  <cp:revision>2</cp:revision>
  <dcterms:created xsi:type="dcterms:W3CDTF">2021-09-14T06:02:00Z</dcterms:created>
  <dcterms:modified xsi:type="dcterms:W3CDTF">2021-09-14T06:12:00Z</dcterms:modified>
</cp:coreProperties>
</file>