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81" w:rsidRDefault="00BB4A81" w:rsidP="00BB4A8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B4A81" w:rsidRDefault="00BB4A81" w:rsidP="00BB4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МЕЖДУНАРОДНОГО КОНКУРС-ФЕСТИВАЛЯ</w:t>
      </w:r>
    </w:p>
    <w:p w:rsidR="00BB4A81" w:rsidRPr="001426BF" w:rsidRDefault="00BB4A81" w:rsidP="00BB4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SHYMKENT</w:t>
      </w:r>
      <w:r w:rsidRPr="003D19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MUSIC</w:t>
      </w:r>
      <w:r w:rsidRPr="003D19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FESTIVAL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BB4A81" w:rsidRDefault="00BB4A81" w:rsidP="00BB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81" w:rsidRPr="00F90B28" w:rsidRDefault="00BB4A81" w:rsidP="00BB4A81">
      <w:pPr>
        <w:spacing w:after="0" w:line="240" w:lineRule="auto"/>
        <w:jc w:val="center"/>
        <w:rPr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 мероприятия: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 2021</w:t>
      </w:r>
      <w:r w:rsidRPr="00386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 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4623">
        <w:rPr>
          <w:rFonts w:ascii="Times New Roman" w:eastAsia="Times New Roman" w:hAnsi="Times New Roman" w:cs="Times New Roman"/>
          <w:sz w:val="24"/>
          <w:szCs w:val="24"/>
          <w:lang w:eastAsia="ru-RU"/>
        </w:rPr>
        <w:t>Шымкент, Концертный зал «Туркестан».</w:t>
      </w:r>
      <w:bookmarkStart w:id="0" w:name="_GoBack"/>
      <w:bookmarkEnd w:id="0"/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билетов на концертные выступления: 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500 тенге.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Контакты организаторов: 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Group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”, +7 777 770 9303,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email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zgroupkz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gmail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4A81" w:rsidRPr="00DB1F9C" w:rsidRDefault="00BB4A81" w:rsidP="00BB4A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 И ЗАДАЧИ КОНКУРСА-ФЕСТИВАЛЯ</w:t>
      </w:r>
    </w:p>
    <w:p w:rsidR="00BB4A81" w:rsidRPr="00F90B28" w:rsidRDefault="00BB4A81" w:rsidP="00BB4A81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Создание благоприятной творческой атмосферы;</w:t>
      </w:r>
    </w:p>
    <w:p w:rsidR="00BB4A81" w:rsidRPr="00F90B28" w:rsidRDefault="00BB4A81" w:rsidP="00BB4A81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90B28">
        <w:rPr>
          <w:rFonts w:ascii="Times New Roman" w:hAnsi="Times New Roman" w:cs="Times New Roman"/>
          <w:color w:val="auto"/>
          <w:sz w:val="24"/>
          <w:szCs w:val="24"/>
          <w:shd w:val="clear" w:color="auto" w:fill="FFFAFA"/>
        </w:rPr>
        <w:t>Раскрытие духовного, интеллектуального и культурного потенциала участников через искусство;</w:t>
      </w: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BB4A81" w:rsidRPr="00F90B28" w:rsidRDefault="00BB4A81" w:rsidP="00BB4A81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</w:rPr>
        <w:t>Сохранение и развитие национальных культур;</w:t>
      </w:r>
    </w:p>
    <w:p w:rsidR="00BB4A81" w:rsidRPr="00F90B28" w:rsidRDefault="00BB4A81" w:rsidP="00BB4A81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Укрепление разносторонних творческих, культурных и дружественных связей между участниками из разных городов;</w:t>
      </w: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BB4A81" w:rsidRPr="00F90B28" w:rsidRDefault="00BB4A81" w:rsidP="00BB4A81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Повышение профессионального мастерства и квалификации руководителей творческих коллективов.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A81" w:rsidRPr="00F90B28" w:rsidRDefault="00BB4A81" w:rsidP="00BB4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ОРГАНИЗАТОРЫ КОНКУРСА – ФЕСТИВАЛЯ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” г.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Нур-Султан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поддержка </w:t>
      </w:r>
      <w:hyperlink r:id="rId6" w:history="1"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dance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4A81" w:rsidRPr="00F90B28" w:rsidRDefault="00BB4A81" w:rsidP="00BB4A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4A81" w:rsidRDefault="00BB4A81" w:rsidP="00BB4A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ЖЮРИ КОНКУРСА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ФЕСТИВАЛЯ</w:t>
      </w:r>
    </w:p>
    <w:p w:rsidR="00BB4A81" w:rsidRPr="00F90B28" w:rsidRDefault="00BB4A81" w:rsidP="00BB4A8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sz w:val="24"/>
          <w:szCs w:val="24"/>
        </w:rPr>
        <w:t>Основной состав жюри: заслуженные деятели Республики Казахстан, академики, профессора ведущих ВУЗов Казахстана,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90B28">
        <w:rPr>
          <w:rFonts w:ascii="Times New Roman" w:hAnsi="Times New Roman" w:cs="Times New Roman"/>
          <w:sz w:val="24"/>
          <w:szCs w:val="24"/>
        </w:rPr>
        <w:t>композиторы, педагоги.</w:t>
      </w:r>
    </w:p>
    <w:p w:rsidR="00BB4A81" w:rsidRPr="00F90B28" w:rsidRDefault="00BB4A81" w:rsidP="00BB4A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sz w:val="24"/>
          <w:szCs w:val="24"/>
        </w:rPr>
        <w:t>Жюри формируется и утверждается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ргкомитетом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конкурса-фестиваля. 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Жюри может разделить звание лауреата между несколькими участниками.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Жюри определяет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победителей и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 призёров в номинациях конкурсных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программ, которые награждаются дипломами, кубками и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>медалями. </w:t>
      </w:r>
    </w:p>
    <w:p w:rsidR="00BB4A81" w:rsidRPr="00F90B28" w:rsidRDefault="00BB4A81" w:rsidP="00BB4A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жюри окончательное и пересмотру не подлежит.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>Оргкомитет не несёт ответственности за выставление оценок членами жюри и присуждение звания участникам.</w:t>
      </w:r>
    </w:p>
    <w:p w:rsidR="00BB4A81" w:rsidRPr="00F90B28" w:rsidRDefault="00BB4A81" w:rsidP="00BB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BB4A81" w:rsidRPr="00F90B28" w:rsidRDefault="00BB4A81" w:rsidP="00BB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КОНКУРСА – ФЕСТИВАЛЯ</w:t>
      </w:r>
    </w:p>
    <w:p w:rsidR="00BB4A81" w:rsidRDefault="00BB4A81" w:rsidP="00BB4A8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нсамбли, солисты 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ультурно - досуговых учреждений;</w:t>
      </w:r>
    </w:p>
    <w:p w:rsidR="00BB4A81" w:rsidRPr="00F90B28" w:rsidRDefault="00BB4A81" w:rsidP="00BB4A8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Образцовые, народные коллективы;</w:t>
      </w:r>
    </w:p>
    <w:p w:rsidR="00BB4A81" w:rsidRPr="00F90B28" w:rsidRDefault="00BB4A81" w:rsidP="00BB4A8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нсамбли, солисты детских школ искусств, детских музыкальных школ, хореографических школ, вокальных студий;</w:t>
      </w:r>
    </w:p>
    <w:p w:rsidR="00BB4A81" w:rsidRDefault="00BB4A81" w:rsidP="00BB4A8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нсамбли, солисты средних общеобразовательных школ и иных учебных заведений;</w:t>
      </w:r>
      <w:r w:rsidRPr="00151D9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BB4A81" w:rsidRPr="00151D90" w:rsidRDefault="00BB4A81" w:rsidP="00BB4A8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амодеятельны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 коллективы, ансамбли, солисты.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допускаются профессиональные коллективы, выступления которых, оцениваются по отдельной системе.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1" w:rsidRDefault="00BB4A81" w:rsidP="00BB4A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F90B2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КОНКУРСНЫЕ НОМИНАЦИИ И ВОЗРАСТНЫЕ КАТЕГОРИИ</w:t>
      </w:r>
    </w:p>
    <w:p w:rsidR="00BB4A81" w:rsidRPr="004672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Группа A Вокальное искусство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 (солисты, малые формы, ансамбли, хоры, вокально-инструментальные ансамбли):</w:t>
      </w: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Эстрадный вокал</w:t>
      </w: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Народный вокал</w:t>
      </w: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Академический вокал</w:t>
      </w: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Джазовый вокал</w:t>
      </w: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lastRenderedPageBreak/>
        <w:t>Вокально-инструментальные ансамбли</w:t>
      </w: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Рок и рэп</w:t>
      </w:r>
    </w:p>
    <w:p w:rsidR="00BB4A81" w:rsidRPr="00467281" w:rsidRDefault="00BB4A81" w:rsidP="00BB4A8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</w:p>
    <w:p w:rsidR="00BB4A81" w:rsidRPr="004672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Группа В</w:t>
      </w:r>
      <w:r w:rsidRPr="00467281">
        <w:rPr>
          <w:rFonts w:ascii="Times New Roman" w:eastAsia="Times New Roman" w:hAnsi="Times New Roman"/>
          <w:b/>
          <w:bCs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Инструментальное искусство</w:t>
      </w:r>
      <w:r w:rsidRPr="00467281">
        <w:rPr>
          <w:rFonts w:ascii="Times New Roman" w:eastAsia="Times New Roman" w:hAnsi="Times New Roman"/>
          <w:b/>
          <w:bCs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(солисты, малые формы, ансамбли, оркестры):</w:t>
      </w:r>
    </w:p>
    <w:p w:rsidR="00BB4A81" w:rsidRDefault="00BB4A81" w:rsidP="00BB4A8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Фортепиано</w:t>
      </w:r>
    </w:p>
    <w:p w:rsidR="00BB4A81" w:rsidRDefault="00BB4A81" w:rsidP="00BB4A8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Общее фортепиано</w:t>
      </w:r>
    </w:p>
    <w:p w:rsidR="00BB4A81" w:rsidRPr="00467281" w:rsidRDefault="00BB4A81" w:rsidP="00BB4A8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Струнные и щипковые инструменты</w:t>
      </w:r>
    </w:p>
    <w:p w:rsidR="00BB4A81" w:rsidRPr="009B3EA2" w:rsidRDefault="00BB4A81" w:rsidP="00BB4A8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Духовые инструменты</w:t>
      </w:r>
    </w:p>
    <w:p w:rsidR="00BB4A81" w:rsidRPr="00A91EC3" w:rsidRDefault="00BB4A81" w:rsidP="00BB4A8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Народные инструменты</w:t>
      </w:r>
    </w:p>
    <w:p w:rsidR="00BB4A81" w:rsidRPr="00467281" w:rsidRDefault="00BB4A81" w:rsidP="00BB4A8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</w:p>
    <w:p w:rsidR="00BB4A81" w:rsidRPr="004672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Группа С Хореографическое искусство 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(солисты, малые формы, ансамбли):</w:t>
      </w:r>
    </w:p>
    <w:p w:rsidR="00BB4A81" w:rsidRPr="00467281" w:rsidRDefault="00BB4A81" w:rsidP="00BB4A8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7281">
        <w:rPr>
          <w:rFonts w:ascii="Times New Roman" w:eastAsia="Times New Roman" w:hAnsi="Times New Roman"/>
          <w:sz w:val="24"/>
          <w:szCs w:val="24"/>
        </w:rPr>
        <w:t>Классический танец</w:t>
      </w:r>
    </w:p>
    <w:p w:rsidR="00BB4A81" w:rsidRPr="00467281" w:rsidRDefault="00BB4A81" w:rsidP="00BB4A8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7281">
        <w:rPr>
          <w:rFonts w:ascii="Times New Roman" w:eastAsia="Times New Roman" w:hAnsi="Times New Roman"/>
          <w:sz w:val="24"/>
          <w:szCs w:val="24"/>
        </w:rPr>
        <w:t xml:space="preserve">Народный танец </w:t>
      </w:r>
    </w:p>
    <w:p w:rsidR="00BB4A81" w:rsidRPr="00467281" w:rsidRDefault="00BB4A81" w:rsidP="00BB4A8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7281">
        <w:rPr>
          <w:rFonts w:ascii="Times New Roman" w:eastAsia="Times New Roman" w:hAnsi="Times New Roman"/>
          <w:sz w:val="24"/>
          <w:szCs w:val="24"/>
        </w:rPr>
        <w:t xml:space="preserve">Стилизованный танец </w:t>
      </w:r>
    </w:p>
    <w:p w:rsidR="00BB4A81" w:rsidRPr="001F6E85" w:rsidRDefault="00BB4A81" w:rsidP="00BB4A8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sz w:val="24"/>
          <w:szCs w:val="24"/>
        </w:rPr>
        <w:t>Эстрадный танец</w:t>
      </w:r>
    </w:p>
    <w:p w:rsidR="00BB4A81" w:rsidRPr="001F6E85" w:rsidRDefault="00BB4A81" w:rsidP="00BB4A8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Современный танец</w:t>
      </w:r>
    </w:p>
    <w:p w:rsidR="00BB4A81" w:rsidRPr="00A91EC3" w:rsidRDefault="00BB4A81" w:rsidP="00BB4A81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Восточный танец</w:t>
      </w:r>
    </w:p>
    <w:p w:rsidR="00BB4A81" w:rsidRDefault="00BB4A81" w:rsidP="00BB4A8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</w:pPr>
    </w:p>
    <w:p w:rsidR="00BB4A81" w:rsidRPr="00A91EC3" w:rsidRDefault="00BB4A81" w:rsidP="00BB4A81">
      <w:p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1EC3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 xml:space="preserve">Группа D Театральное искусство </w:t>
      </w:r>
      <w:r w:rsidRPr="00A91EC3">
        <w:rPr>
          <w:rFonts w:ascii="Times New Roman" w:eastAsia="Times New Roman" w:hAnsi="Times New Roman"/>
          <w:bCs/>
          <w:sz w:val="24"/>
          <w:szCs w:val="24"/>
          <w:lang w:eastAsia="ru-RU"/>
        </w:rPr>
        <w:t>(малые, средние и большие составы)</w:t>
      </w:r>
    </w:p>
    <w:p w:rsidR="00BB4A81" w:rsidRDefault="00BB4A81" w:rsidP="00BB4A81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B3EA2">
        <w:rPr>
          <w:color w:val="000000"/>
        </w:rPr>
        <w:t xml:space="preserve">Музыкальный спектакль </w:t>
      </w:r>
    </w:p>
    <w:p w:rsidR="00BB4A81" w:rsidRPr="009B3EA2" w:rsidRDefault="00BB4A81" w:rsidP="00BB4A81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B3EA2">
        <w:rPr>
          <w:color w:val="000000"/>
        </w:rPr>
        <w:t>Театры танца</w:t>
      </w:r>
    </w:p>
    <w:p w:rsidR="00BB4A81" w:rsidRPr="00467281" w:rsidRDefault="00BB4A81" w:rsidP="00BB4A81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467281">
        <w:rPr>
          <w:color w:val="000000"/>
        </w:rPr>
        <w:t>Театры моды (театры костюма)</w:t>
      </w:r>
    </w:p>
    <w:p w:rsidR="00BB4A81" w:rsidRPr="00F90B28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Style w:val="a6"/>
          <w:rFonts w:ascii="Times New Roman" w:hAnsi="Times New Roman"/>
          <w:spacing w:val="1"/>
          <w:sz w:val="24"/>
          <w:szCs w:val="24"/>
          <w:shd w:val="clear" w:color="auto" w:fill="FFFFFF"/>
        </w:rPr>
        <w:t>Участник может заявить неограниченное количество номеров и принять участие в нескольких номинациях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B4A81" w:rsidRPr="00467281" w:rsidRDefault="00BB4A81" w:rsidP="00BB4A81">
      <w:pPr>
        <w:pStyle w:val="aa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467281">
        <w:rPr>
          <w:rFonts w:ascii="Times New Roman" w:hAnsi="Times New Roman"/>
          <w:b/>
          <w:sz w:val="24"/>
          <w:szCs w:val="24"/>
          <w:lang w:eastAsia="ru-RU"/>
        </w:rPr>
        <w:t>ВОЗРАСТНЫЕ КАТЕГОРИИ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1 возрастная категория: младше 6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2 возрастная категория: 7-9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3 возрастная категория: 10-12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4 возрастная категория: старше 13-15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5 возрастная категория: старше 16-19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6 возрастная категория: старше 20-25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7 возрастная категория: старше 25 лет (возраст не ограничен!)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Профессионал (в этой номинации выступают участники, имеющие среднее или высшее профессиональное образование)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Смешанная группа (коллективы, в которых участники основной возрастной категории составляют менее, чем 80% от общего числа).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A81" w:rsidRPr="00467281" w:rsidRDefault="00BB4A81" w:rsidP="00BB4A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ТЕХНИЧЕСКИЕ ТРЕБОВАНИЯ</w:t>
      </w:r>
    </w:p>
    <w:p w:rsidR="00BB4A81" w:rsidRPr="00DB1F9C" w:rsidRDefault="00BB4A81" w:rsidP="00BB4A8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Ансамбли, солисты, дуэты и трио 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представляют</w:t>
      </w:r>
      <w:r w:rsidRPr="00467281">
        <w:rPr>
          <w:rFonts w:ascii="Times New Roman" w:eastAsia="Times New Roman" w:hAnsi="Times New Roman"/>
          <w:sz w:val="24"/>
          <w:szCs w:val="24"/>
          <w:lang w:eastAsia="ru-RU"/>
        </w:rPr>
        <w:t> 1 конкурсный номер.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7281">
        <w:rPr>
          <w:rFonts w:ascii="Times New Roman" w:eastAsia="Times New Roman" w:hAnsi="Times New Roman"/>
          <w:sz w:val="24"/>
          <w:szCs w:val="24"/>
          <w:lang w:eastAsia="ru-RU"/>
        </w:rPr>
        <w:t>Хронометраж не должен превышать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4672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4A81" w:rsidRDefault="00BB4A81" w:rsidP="00BB4A8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Участники в номинации театральное искусство представляют 1 конкурсную программу общей продолжительностью 10 минут</w:t>
      </w: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.</w:t>
      </w:r>
    </w:p>
    <w:p w:rsidR="00BB4A81" w:rsidRPr="00A74215" w:rsidRDefault="00BB4A81" w:rsidP="00BB4A8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Минусовые фонограммы должны быть записаны на флеш-носителе. Треки должны быть подписаны </w:t>
      </w:r>
      <w:r w:rsidRPr="00A74215">
        <w:rPr>
          <w:rFonts w:ascii="Times New Roman" w:eastAsia="Times New Roman" w:hAnsi="Times New Roman"/>
          <w:bCs/>
          <w:sz w:val="24"/>
          <w:szCs w:val="24"/>
          <w:lang w:eastAsia="ru-RU"/>
        </w:rPr>
        <w:t>(имя, фамилия либо название коллектива, название композиции, хронометраж)</w:t>
      </w:r>
      <w:r w:rsidRPr="00A74215">
        <w:rPr>
          <w:rFonts w:ascii="Times New Roman" w:eastAsia="Times New Roman" w:hAnsi="Times New Roman"/>
          <w:sz w:val="24"/>
          <w:szCs w:val="24"/>
          <w:lang w:eastAsia="ru-RU"/>
        </w:rPr>
        <w:t>. При себе необходимо иметь дубликат фонограмм на флеш-карте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B4A81" w:rsidRPr="00467281" w:rsidRDefault="00BB4A81" w:rsidP="00BB4A8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Вокалистам запрещается выступление под фонограмму плюс. Не допускается DOUBLE-вокал (голосовое дублирование основной партии) для солистов;</w:t>
      </w:r>
    </w:p>
    <w:p w:rsidR="00BB4A81" w:rsidRPr="00A74215" w:rsidRDefault="00BB4A81" w:rsidP="00BB4A8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sz w:val="24"/>
          <w:szCs w:val="24"/>
        </w:rPr>
        <w:t>Рекомендуется обратить внимание на содержание музыкального сопровождения – оно должно соответствовать возрасту участников, иметь адекватную нравственную окраску.</w:t>
      </w:r>
    </w:p>
    <w:p w:rsidR="00BB4A81" w:rsidRPr="00F90B28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A81" w:rsidRPr="00593483" w:rsidRDefault="00BB4A81" w:rsidP="00BB4A81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3483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репертуара за 5 дней до начала проведения конкурса запрещена.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имеет право закрыть прием заявок в любой номинации раньше установленного срока, если количество заявок в номинации превысило технические возможности конкурса.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имеют право участвовать в нескольких номинациях при предоставлении в Оргкомитет отдельной заявки на каждую номинацию.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конкурсных номеров заявленной номинации и при превышении установленного временного лимита члены Жюри вправе остановить выступление и снять баллы с участников.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обстоятельств, не зависящих от Оргкомитета, возможна замена концертной площадки.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небрежное отношение к предоставленному оборудованию. В случае порчи оборудования кем-либо из участников конкурса, материальная ответственность за возмещение ущерба возлагается на участника.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оскорбления в адрес Оргкомитета, членов жюри или участников конкурса, а также ненормативная лексика и вызывающее поведение.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недобора участников на конкурс, возможна отмена мероприятия.</w:t>
      </w:r>
    </w:p>
    <w:p w:rsidR="00BB4A81" w:rsidRPr="00F90B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оставляет за собой право вносить изменения в настоящее положение.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A81" w:rsidRPr="00F90B28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sz w:val="24"/>
          <w:szCs w:val="24"/>
          <w:lang w:eastAsia="ru-RU"/>
        </w:rPr>
        <w:t>В случае нарушения условий конкурса оргкомитет оставляет за собой право дисквалифицировать участника без возмещения конкурсного взноса.</w:t>
      </w:r>
      <w:r w:rsidRPr="00F90B28">
        <w:rPr>
          <w:rFonts w:ascii="MS Mincho" w:hAnsi="MS Mincho" w:cs="MS Mincho"/>
          <w:b/>
          <w:sz w:val="24"/>
          <w:szCs w:val="24"/>
          <w:lang w:eastAsia="ru-RU"/>
        </w:rPr>
        <w:t> 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4A81" w:rsidRPr="00A0227F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>Для участия в Конкурсе-Фестивале необходимо выслать на электронный адрес 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val="en-US" w:eastAsia="ru-RU"/>
          </w:rPr>
          <w:t>zgroupkz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eastAsia="ru-RU"/>
          </w:rPr>
          <w:t>@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val="en-US" w:eastAsia="ru-RU"/>
          </w:rPr>
          <w:t>gmail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eastAsia="ru-RU"/>
          </w:rPr>
          <w:t>.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val="en-US" w:eastAsia="ru-RU"/>
          </w:rPr>
          <w:t>com</w:t>
        </w:r>
      </w:hyperlink>
      <w:r w:rsidRPr="00A0227F">
        <w:rPr>
          <w:rFonts w:ascii="Times New Roman" w:hAnsi="Times New Roman" w:cs="Times New Roman"/>
          <w:b/>
          <w:color w:val="002060"/>
          <w:sz w:val="24"/>
          <w:szCs w:val="24"/>
          <w:lang w:eastAsia="ru-RU"/>
        </w:rPr>
        <w:t> 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заявку с фонограммой не позднее 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 декабря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2021 года. Оплата производится до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 декабря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2021 года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на реквизиты оргкомитет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BB4A81" w:rsidRPr="00A0227F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B4A81" w:rsidRPr="00F90B28" w:rsidRDefault="00BB4A81" w:rsidP="00BB4A81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sz w:val="24"/>
          <w:szCs w:val="24"/>
          <w:lang w:eastAsia="ru-RU"/>
        </w:rPr>
        <w:t> 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9. НАГРАЖДЕНИЕ</w:t>
      </w:r>
    </w:p>
    <w:p w:rsidR="00BB4A81" w:rsidRPr="00F90B28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Звание ГРАН-ПРИ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 наивысшая награда Конкурса. Присуждается по решению жюри.</w:t>
      </w:r>
    </w:p>
    <w:p w:rsidR="00BB4A81" w:rsidRPr="00F90B28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В каждом номинации, в каждой возрастной группе присуждаются звания и дипломы:</w:t>
      </w:r>
    </w:p>
    <w:p w:rsidR="00BB4A81" w:rsidRPr="00F90B28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«Лауреат» 1-й, 2-й, 3-й премии</w:t>
      </w:r>
    </w:p>
    <w:p w:rsidR="00BB4A81" w:rsidRPr="00CC3E80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>«Дипломант» 1-й, 2-й, 3-й премии</w:t>
      </w:r>
    </w:p>
    <w:p w:rsidR="00BB4A81" w:rsidRPr="00CC3E80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>«Лауреаты», «Дипломанты», награждаются дипломами и грамотами.</w:t>
      </w:r>
    </w:p>
    <w:p w:rsidR="00BB4A81" w:rsidRPr="00CC3E80" w:rsidRDefault="00BB4A81" w:rsidP="00BB4A81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 xml:space="preserve">Коллективы награждаются кубками. </w:t>
      </w:r>
      <w:r w:rsidRPr="00CC3E8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Каждый участник коллектива награждается медалью.</w:t>
      </w:r>
    </w:p>
    <w:p w:rsidR="00BB4A81" w:rsidRPr="00CC3E80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>Малые формы и солисты награждаются медалями.</w:t>
      </w:r>
    </w:p>
    <w:p w:rsidR="00BB4A81" w:rsidRPr="00CC3E80" w:rsidRDefault="00BB4A81" w:rsidP="00BB4A81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Каждый участник малой формы /коллектива награжд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ается одной грамотой и медалью, </w:t>
      </w:r>
      <w:r w:rsidRPr="00CC3E8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вне зависимости от количества поданных заявок.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A81" w:rsidRPr="00F90B28" w:rsidRDefault="00BB4A81" w:rsidP="00BB4A8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F90B28">
        <w:rPr>
          <w:rFonts w:ascii="Times New Roman" w:eastAsia="Times New Roman" w:hAnsi="Times New Roman" w:cs="Times New Roman"/>
          <w:color w:val="auto"/>
          <w:lang w:eastAsia="ru-RU"/>
        </w:rPr>
        <w:t>Дополнительно могут быть учреждены специальные дипломы и награды:</w:t>
      </w:r>
    </w:p>
    <w:p w:rsidR="00BB4A81" w:rsidRPr="00F90B28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 «Диплом за лучшую балетмейстерскую работу»</w:t>
      </w:r>
    </w:p>
    <w:p w:rsidR="00BB4A81" w:rsidRPr="00F90B28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«Диплом за артистизм»</w:t>
      </w:r>
    </w:p>
    <w:p w:rsidR="00BB4A81" w:rsidRPr="00F90B28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«Диплом самому юному участнику»</w:t>
      </w:r>
    </w:p>
    <w:p w:rsidR="00BB4A81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«Лучший дебют»</w:t>
      </w:r>
    </w:p>
    <w:p w:rsidR="00BB4A81" w:rsidRPr="00397819" w:rsidRDefault="00BB4A81" w:rsidP="00BB4A81">
      <w:pPr>
        <w:pStyle w:val="a7"/>
        <w:spacing w:after="0" w:line="240" w:lineRule="auto"/>
        <w:ind w:left="142" w:right="-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Руководителям коллективов вручаются благодарственные письма от оргкомитета </w:t>
      </w:r>
      <w:r w:rsidRPr="00F90B28">
        <w:rPr>
          <w:rFonts w:ascii="Times New Roman" w:hAnsi="Times New Roman" w:cs="Times New Roman"/>
          <w:sz w:val="24"/>
          <w:szCs w:val="24"/>
          <w:lang w:val="en-US" w:eastAsia="ru-RU"/>
        </w:rPr>
        <w:t>Z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90B28">
        <w:rPr>
          <w:rFonts w:ascii="Times New Roman" w:hAnsi="Times New Roman" w:cs="Times New Roman"/>
          <w:sz w:val="24"/>
          <w:szCs w:val="24"/>
          <w:lang w:val="en-US" w:eastAsia="ru-RU"/>
        </w:rPr>
        <w:t>Group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4A81" w:rsidRPr="00F90B28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Концертмейстеры конкурса награждаются дипломами за участие</w:t>
      </w:r>
      <w:r w:rsidRPr="00F90B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B4A81" w:rsidRDefault="00BB4A81" w:rsidP="00BB4A8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B4A81" w:rsidRPr="00593483" w:rsidRDefault="00BB4A81" w:rsidP="00BB4A81">
      <w:pPr>
        <w:pStyle w:val="3"/>
        <w:spacing w:before="0" w:line="240" w:lineRule="auto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593483">
        <w:rPr>
          <w:rFonts w:ascii="Times New Roman" w:eastAsia="Times New Roman" w:hAnsi="Times New Roman" w:cs="Times New Roman"/>
          <w:b/>
          <w:color w:val="auto"/>
          <w:lang w:eastAsia="ru-RU"/>
        </w:rPr>
        <w:t>Перечень мероприятий:</w:t>
      </w:r>
    </w:p>
    <w:p w:rsidR="00BB4A81" w:rsidRPr="00F90B28" w:rsidRDefault="00BB4A81" w:rsidP="00BB4A8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Открытие фестиваля</w:t>
      </w:r>
    </w:p>
    <w:p w:rsidR="00BB4A81" w:rsidRPr="00F90B28" w:rsidRDefault="00BB4A81" w:rsidP="00BB4A8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Выступления</w:t>
      </w:r>
    </w:p>
    <w:p w:rsidR="00BB4A81" w:rsidRPr="00F90B28" w:rsidRDefault="00BB4A81" w:rsidP="00BB4A8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Гала-концерт</w:t>
      </w:r>
    </w:p>
    <w:p w:rsidR="00BB4A81" w:rsidRPr="00F90B28" w:rsidRDefault="00BB4A81" w:rsidP="00BB4A8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Награждение участников</w:t>
      </w:r>
    </w:p>
    <w:p w:rsidR="00BB4A81" w:rsidRPr="00F90B28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3483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Победитель, занявший Гран-при может принять участие в </w:t>
      </w:r>
      <w:r w:rsidRPr="00087075">
        <w:rPr>
          <w:rFonts w:ascii="Times New Roman" w:hAnsi="Times New Roman" w:cs="Times New Roman"/>
          <w:sz w:val="24"/>
          <w:szCs w:val="24"/>
          <w:lang w:eastAsia="ru-RU"/>
        </w:rPr>
        <w:t>одном из Международных конкурс-фестивалях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7075">
        <w:rPr>
          <w:rFonts w:ascii="Times New Roman" w:hAnsi="Times New Roman" w:cs="Times New Roman"/>
          <w:sz w:val="24"/>
          <w:szCs w:val="24"/>
          <w:lang w:eastAsia="ru-RU"/>
        </w:rPr>
        <w:t> проводимых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> оргкомитетом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3483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Pr="00593483">
        <w:rPr>
          <w:rFonts w:ascii="Times New Roman" w:hAnsi="Times New Roman" w:cs="Times New Roman"/>
          <w:sz w:val="24"/>
          <w:szCs w:val="24"/>
          <w:lang w:val="en-US" w:eastAsia="ru-RU"/>
        </w:rPr>
        <w:t>Z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483">
        <w:rPr>
          <w:rFonts w:ascii="Times New Roman" w:hAnsi="Times New Roman" w:cs="Times New Roman"/>
          <w:sz w:val="24"/>
          <w:szCs w:val="24"/>
          <w:lang w:val="en-US" w:eastAsia="ru-RU"/>
        </w:rPr>
        <w:t>Group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>” в течении 2-х лет на бесплатной основе.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A81" w:rsidRPr="00687F28" w:rsidRDefault="00BB4A81" w:rsidP="00BB4A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687F28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ФИНАНСОВЫЕ УСЛОВИЯ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Конкурсный </w:t>
      </w:r>
      <w:r w:rsidRPr="009135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взнос за одну номинацию: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4 000 тг. с участника 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коллектива.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6 000 тг. с участника малой формы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(дуэты, трио, квартеты)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10 000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тг. с солиста.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</w:p>
    <w:p w:rsidR="00BB4A81" w:rsidRPr="00A930B5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  <w:r w:rsidRPr="00A930B5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Участие во 2 номинации</w:t>
      </w: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: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2 800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val="kk-KZ" w:eastAsia="ru-RU"/>
        </w:rPr>
        <w:t xml:space="preserve"> тг,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с участника 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val="kk-KZ" w:eastAsia="ru-RU"/>
        </w:rPr>
        <w:t>.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4 200 тг, с участника малой формы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(дуэты, трио, квартеты)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7 000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тг. с солиста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 Стоимость билетов на концертные выступления: 500 тенге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(для руководителей коллективов и участников бесплатно).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u w:val="single"/>
          <w:lang w:eastAsia="ru-RU"/>
        </w:rPr>
      </w:pP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91350A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u w:val="single"/>
          <w:lang w:eastAsia="ru-RU"/>
        </w:rPr>
        <w:t>Воспитанники детских домов принимают бесплатное участие в конкурсе.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9135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               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В стоимость конкурсного взноса входит: аренда сцены, рабо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та звукорежиссёра,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печатная проду</w:t>
      </w:r>
      <w:r w:rsidRPr="0091350A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кция, гонорар жюри, ведущего и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прочие расходы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BB4A81" w:rsidRPr="003C6F20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В случае неявки участника на конкурс по причине, не зависящей от организаторов,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конкурсный взнос не возвращается.</w:t>
      </w:r>
    </w:p>
    <w:p w:rsidR="00BB4A81" w:rsidRPr="00CA14B7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CA14B7"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>транспорте, дополнительно можно заказать экскурсовода за отдельную оплату.</w:t>
      </w:r>
    </w:p>
    <w:p w:rsidR="00BB4A81" w:rsidRDefault="00BB4A81" w:rsidP="00BB4A8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BB4A81" w:rsidRPr="00FA662F" w:rsidRDefault="00BB4A81" w:rsidP="00BB4A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Программа поездки</w:t>
      </w:r>
      <w:r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  <w:lang w:val="kk-KZ"/>
        </w:rPr>
        <w:t xml:space="preserve"> для</w:t>
      </w:r>
      <w:r w:rsidRPr="002F296E"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иногородних участников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1 день.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Прибытие в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г. Шымкент,</w:t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встречи в аэропорту или на вокзале, размещение в отеле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(3*, 4*)</w:t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(заселение в номера после 14.00), регистрация участников конкурса-фестиваля, обзорная экскурсия по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городу,</w:t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ночь в отеле. 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BB4A81" w:rsidRPr="00FA662F" w:rsidRDefault="00BB4A81" w:rsidP="00BB4A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2 день. Конкурсный день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Завтрак, Открытие Конкурс-фестиваля, Конкурсные выступления участников, Награждение, Вручение Дипломов, Кубков, Грамот всем участникам, а также благодарственных писем для руководителей коллективов. </w:t>
      </w:r>
    </w:p>
    <w:p w:rsidR="00BB4A81" w:rsidRPr="00FA662F" w:rsidRDefault="00BB4A81" w:rsidP="00BB4A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Ночь в отеле.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BB4A81" w:rsidRPr="00FA662F" w:rsidRDefault="00BB4A81" w:rsidP="00BB4A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3 день.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Завтрак, свободное время, а также дополнительные экскурсии (дополнительные экскурсии бронируются заранее, оплачиваются отдельно) обед, ночь в отеле.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BB4A81" w:rsidRPr="00FA662F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4 день. Завтрак, трансфер в аэропорт/ ж.д.вокзал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Style w:val="ad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Возможны изменения в программе.</w:t>
      </w: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</w:p>
    <w:p w:rsidR="00BB4A81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Стоимость поездки – 30 000 тенге</w:t>
      </w:r>
    </w:p>
    <w:p w:rsidR="00BB4A81" w:rsidRDefault="00BB4A81" w:rsidP="00BB4A8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 стоимость входит: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Размещ</w:t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ен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ие в гостинице </w:t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3-4 местные номера;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Питание (завтраки);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Обзорная экскурсия по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городу;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Встречи-проводы (для групп от 15</w:t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чел.)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Трансферы по программе.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BB4A81" w:rsidRPr="00CA14B7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lastRenderedPageBreak/>
        <w:t>Руководителям группы от 20</w:t>
      </w:r>
      <w:r w:rsidRPr="00CA14B7"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чел. программа предоставляется бесплатно.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 xml:space="preserve">Обзорная экскурсия по </w:t>
      </w:r>
      <w:r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>городу</w:t>
      </w:r>
      <w:r w:rsidRPr="00CA14B7"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 xml:space="preserve"> проводится без экскурсовода на экскурсионном транспорте, дополнительно можно заказать экскурсовода за отдельную оплату.</w:t>
      </w:r>
    </w:p>
    <w:p w:rsidR="00BB4A81" w:rsidRPr="00CA14B7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</w:p>
    <w:p w:rsidR="00BB4A81" w:rsidRPr="002F296E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Дополнительно: </w:t>
      </w:r>
      <w:r w:rsidRPr="002F296E">
        <w:rPr>
          <w:rFonts w:ascii="Times New Roman" w:eastAsia="Times New Roman" w:hAnsi="Times New Roman" w:cs="Times New Roman"/>
          <w:bCs/>
          <w:color w:val="020202"/>
          <w:sz w:val="24"/>
          <w:szCs w:val="24"/>
          <w:lang w:eastAsia="ru-RU"/>
        </w:rPr>
        <w:t>Можно заказать экскурсию в г. Туркестан.</w:t>
      </w:r>
      <w:r>
        <w:rPr>
          <w:rFonts w:ascii="Times New Roman" w:eastAsia="Times New Roman" w:hAnsi="Times New Roman" w:cs="Times New Roman"/>
          <w:bCs/>
          <w:color w:val="020202"/>
          <w:sz w:val="24"/>
          <w:szCs w:val="24"/>
          <w:lang w:eastAsia="ru-RU"/>
        </w:rPr>
        <w:t xml:space="preserve"> </w:t>
      </w:r>
    </w:p>
    <w:p w:rsidR="00BB4A81" w:rsidRPr="002F296E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20202"/>
          <w:sz w:val="24"/>
          <w:szCs w:val="24"/>
          <w:lang w:eastAsia="ru-RU"/>
        </w:rPr>
      </w:pPr>
    </w:p>
    <w:p w:rsidR="00BB4A81" w:rsidRPr="009559EE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9135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Авторские права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Все материалы (печатная продукция, аудио, видео) фестиваля, организаторы считают своей собственностью, руководствуясь Законодательством об охране авторских прав, интеллектуальной собственности.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Положением фестиваля, его логотипом, символикой и другими материалами можно пользоваться только с согласия его организаторов.</w:t>
      </w:r>
    </w:p>
    <w:p w:rsidR="00BB4A81" w:rsidRPr="00F313F3" w:rsidRDefault="00BB4A81" w:rsidP="00BB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</w:p>
    <w:p w:rsidR="00BB4A81" w:rsidRPr="00467281" w:rsidRDefault="00BB4A81" w:rsidP="00BB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281">
        <w:rPr>
          <w:rFonts w:ascii="Times New Roman" w:hAnsi="Times New Roman"/>
          <w:b/>
          <w:bCs/>
          <w:sz w:val="24"/>
          <w:szCs w:val="24"/>
        </w:rPr>
        <w:t>Дополнительная информация.</w:t>
      </w:r>
    </w:p>
    <w:p w:rsidR="00BB4A81" w:rsidRPr="00467281" w:rsidRDefault="00BB4A81" w:rsidP="00BB4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7281">
        <w:rPr>
          <w:rFonts w:ascii="Times New Roman" w:hAnsi="Times New Roman"/>
          <w:bCs/>
          <w:sz w:val="24"/>
          <w:szCs w:val="24"/>
        </w:rPr>
        <w:t xml:space="preserve">РУКОВОДИТЕЛИ КОЛЛЕКТИВОВ И ДЕЛЕГАЦИЙ НЕСУТ ОТВЕТСТВЕННОСТЬ ЗА ЖИЗНЬ И ЗДОРОВЬЕ ДЕТЕЙ ВО ВРЕМЯ </w:t>
      </w:r>
      <w:r>
        <w:rPr>
          <w:rFonts w:ascii="Times New Roman" w:hAnsi="Times New Roman"/>
          <w:bCs/>
          <w:sz w:val="24"/>
          <w:szCs w:val="24"/>
        </w:rPr>
        <w:t>ПРЕБЫВАНИЯ В ГОРОДЕ ШЫМКЕНТ</w:t>
      </w:r>
      <w:r w:rsidRPr="00467281">
        <w:rPr>
          <w:rFonts w:ascii="Times New Roman" w:hAnsi="Times New Roman"/>
          <w:bCs/>
          <w:sz w:val="24"/>
          <w:szCs w:val="24"/>
        </w:rPr>
        <w:t>!</w:t>
      </w:r>
    </w:p>
    <w:p w:rsidR="00BB4A81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A81" w:rsidRPr="00D75242" w:rsidRDefault="00BB4A81" w:rsidP="00BB4A81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C уважением, 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оргкомитет “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Group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Нур-Султан</w:t>
      </w:r>
    </w:p>
    <w:p w:rsidR="00BB4A81" w:rsidRDefault="00BB4A81" w:rsidP="00BB4A81">
      <w:pPr>
        <w:pStyle w:val="aa"/>
        <w:spacing w:after="0" w:line="240" w:lineRule="auto"/>
        <w:rPr>
          <w:rStyle w:val="a3"/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7641F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4B7C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120971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zgroupkz@gmail.com</w:t>
        </w:r>
      </w:hyperlink>
    </w:p>
    <w:p w:rsidR="00BB4A81" w:rsidRPr="007641FC" w:rsidRDefault="00BB4A81" w:rsidP="00BB4A81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Style w:val="a3"/>
          <w:rFonts w:ascii="Times New Roman" w:eastAsia="Times New Roman" w:hAnsi="Times New Roman" w:cs="Times New Roman"/>
          <w:bCs/>
          <w:lang w:val="en-US" w:eastAsia="ru-RU"/>
        </w:rPr>
        <w:t xml:space="preserve">Web: www.zgroupfest.com </w:t>
      </w:r>
    </w:p>
    <w:p w:rsidR="00BB4A81" w:rsidRPr="0087682B" w:rsidRDefault="00BB4A81" w:rsidP="00BB4A81">
      <w:pPr>
        <w:pStyle w:val="4"/>
        <w:spacing w:before="0" w:line="240" w:lineRule="auto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Instagram</w:t>
      </w:r>
      <w:r w:rsidRPr="0087682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: </w:t>
      </w:r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zgroup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fest</w:t>
      </w:r>
    </w:p>
    <w:p w:rsidR="00BB4A81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+7 (777) 770 9303</w:t>
      </w:r>
    </w:p>
    <w:p w:rsidR="00BB4A81" w:rsidRPr="0087682B" w:rsidRDefault="00BB4A81" w:rsidP="00BB4A81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7682B">
        <w:rPr>
          <w:rFonts w:ascii="Times New Roman" w:hAnsi="Times New Roman" w:cs="Times New Roman"/>
          <w:sz w:val="24"/>
          <w:szCs w:val="24"/>
          <w:lang w:eastAsia="ru-RU"/>
        </w:rPr>
        <w:t>+7 (776) 711 7741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WhatsApp</w:t>
      </w:r>
      <w:r w:rsidRPr="0087682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BB4A81" w:rsidRDefault="00BB4A81" w:rsidP="00BB4A81"/>
    <w:p w:rsidR="00BB4A81" w:rsidRPr="002F296E" w:rsidRDefault="00BB4A81" w:rsidP="00BB4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96E">
        <w:rPr>
          <w:rFonts w:ascii="Times New Roman" w:hAnsi="Times New Roman" w:cs="Times New Roman"/>
          <w:b/>
          <w:sz w:val="24"/>
          <w:szCs w:val="24"/>
        </w:rPr>
        <w:t>ВНИМА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2F296E">
        <w:rPr>
          <w:rFonts w:ascii="Times New Roman" w:hAnsi="Times New Roman" w:cs="Times New Roman"/>
          <w:b/>
          <w:sz w:val="24"/>
          <w:szCs w:val="24"/>
        </w:rPr>
        <w:t>ИЕ! Организатор вправе перенести дату конкурса в связи с эпидемиологической ситуацией в стране.</w:t>
      </w: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A81" w:rsidRPr="0087682B" w:rsidRDefault="00BB4A81" w:rsidP="00BB4A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82B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Руководители / родители участников фестиваля, при подаче заявки, автоматически подтверждают согласие со всеми пунктами данного Положения.</w:t>
      </w:r>
    </w:p>
    <w:p w:rsidR="00BB4A81" w:rsidRPr="0087682B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A81" w:rsidRDefault="00BB4A81" w:rsidP="00BB4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56" w:type="dxa"/>
        <w:tblInd w:w="-572" w:type="dxa"/>
        <w:tblLook w:val="04A0" w:firstRow="1" w:lastRow="0" w:firstColumn="1" w:lastColumn="0" w:noHBand="0" w:noVBand="1"/>
      </w:tblPr>
      <w:tblGrid>
        <w:gridCol w:w="456"/>
        <w:gridCol w:w="4080"/>
        <w:gridCol w:w="4820"/>
      </w:tblGrid>
      <w:tr w:rsidR="00BB4A81" w:rsidRPr="00F348B6" w:rsidTr="00A923D4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B4A81" w:rsidRPr="005C4493" w:rsidRDefault="00BB4A81" w:rsidP="00A923D4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Заявка на участие в Конкурсе-Фестивале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Shymkent</w:t>
            </w:r>
            <w:r w:rsidRPr="00910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Music</w:t>
            </w:r>
            <w:r w:rsidRPr="00910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Festival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 xml:space="preserve">Страна, город  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ФИО участника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Номинация и возрастная группа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Названия композиций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Время выступления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Количество сопровождающих лиц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 руководителя коллектива, электронная почта ОБЯЗАТЕЛЬНО)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rPr>
          <w:trHeight w:val="846"/>
        </w:trPr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Укажите: какая техническая поддержка необходима для исполнения программы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RPr="00F348B6" w:rsidTr="00A923D4">
        <w:trPr>
          <w:trHeight w:val="1124"/>
        </w:trPr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Список участников (ФИО, год рождения ОБЯЗАТЕЛЬНО)</w:t>
            </w: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81" w:rsidTr="00A923D4">
        <w:trPr>
          <w:trHeight w:val="1124"/>
        </w:trPr>
        <w:tc>
          <w:tcPr>
            <w:tcW w:w="456" w:type="dxa"/>
            <w:shd w:val="clear" w:color="auto" w:fill="FFFFFF" w:themeFill="background1"/>
          </w:tcPr>
          <w:p w:rsidR="00BB4A81" w:rsidRPr="00F348B6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0" w:type="dxa"/>
            <w:shd w:val="clear" w:color="auto" w:fill="FFFFFF" w:themeFill="background1"/>
          </w:tcPr>
          <w:p w:rsidR="00BB4A81" w:rsidRPr="00F348B6" w:rsidRDefault="00BB4A81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Дополнительные сведения и пожелания</w:t>
            </w:r>
          </w:p>
          <w:p w:rsidR="00BB4A81" w:rsidRPr="00F348B6" w:rsidRDefault="00BB4A81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День заезда</w:t>
            </w:r>
          </w:p>
          <w:p w:rsidR="00BB4A81" w:rsidRPr="00F348B6" w:rsidRDefault="00BB4A81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День отъезд</w:t>
            </w:r>
          </w:p>
        </w:tc>
        <w:tc>
          <w:tcPr>
            <w:tcW w:w="4820" w:type="dxa"/>
            <w:shd w:val="clear" w:color="auto" w:fill="FFFFFF" w:themeFill="background1"/>
          </w:tcPr>
          <w:p w:rsidR="00BB4A81" w:rsidRDefault="00BB4A81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A81" w:rsidRDefault="00BB4A81" w:rsidP="00BB4A81"/>
    <w:p w:rsidR="00BB4A81" w:rsidRDefault="00BB4A81" w:rsidP="00BB4A81"/>
    <w:p w:rsidR="00BB4A81" w:rsidRDefault="00BB4A81" w:rsidP="00BB4A81"/>
    <w:p w:rsidR="00C275F7" w:rsidRDefault="00C275F7"/>
    <w:sectPr w:rsidR="00C2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6695"/>
    <w:multiLevelType w:val="hybridMultilevel"/>
    <w:tmpl w:val="5726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1F95"/>
    <w:multiLevelType w:val="hybridMultilevel"/>
    <w:tmpl w:val="83FE4666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FB8"/>
    <w:multiLevelType w:val="hybridMultilevel"/>
    <w:tmpl w:val="5CF483DA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113E"/>
    <w:multiLevelType w:val="hybridMultilevel"/>
    <w:tmpl w:val="1DC4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AD3"/>
    <w:multiLevelType w:val="multilevel"/>
    <w:tmpl w:val="677A1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BF2700"/>
    <w:multiLevelType w:val="hybridMultilevel"/>
    <w:tmpl w:val="B4E0ACD4"/>
    <w:lvl w:ilvl="0" w:tplc="753C05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CBA51CD"/>
    <w:multiLevelType w:val="hybridMultilevel"/>
    <w:tmpl w:val="CC5EC568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22CDC"/>
    <w:multiLevelType w:val="hybridMultilevel"/>
    <w:tmpl w:val="5FA4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125F9"/>
    <w:multiLevelType w:val="hybridMultilevel"/>
    <w:tmpl w:val="3410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81"/>
    <w:rsid w:val="00044623"/>
    <w:rsid w:val="008D2EBE"/>
    <w:rsid w:val="00BB4A81"/>
    <w:rsid w:val="00C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86E7"/>
  <w15:chartTrackingRefBased/>
  <w15:docId w15:val="{D942BBBA-CA69-4665-9996-92AC1857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81"/>
  </w:style>
  <w:style w:type="paragraph" w:styleId="1">
    <w:name w:val="heading 1"/>
    <w:basedOn w:val="a"/>
    <w:next w:val="a"/>
    <w:link w:val="10"/>
    <w:uiPriority w:val="9"/>
    <w:qFormat/>
    <w:rsid w:val="00BB4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B4A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4A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B4A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4A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BB4A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4A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B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4A81"/>
    <w:rPr>
      <w:b/>
      <w:bCs/>
    </w:rPr>
  </w:style>
  <w:style w:type="paragraph" w:styleId="a7">
    <w:name w:val="List"/>
    <w:basedOn w:val="a"/>
    <w:uiPriority w:val="99"/>
    <w:unhideWhenUsed/>
    <w:rsid w:val="00BB4A81"/>
    <w:pPr>
      <w:ind w:left="283" w:hanging="283"/>
      <w:contextualSpacing/>
    </w:pPr>
  </w:style>
  <w:style w:type="paragraph" w:styleId="a8">
    <w:name w:val="Title"/>
    <w:basedOn w:val="a"/>
    <w:next w:val="a"/>
    <w:link w:val="a9"/>
    <w:uiPriority w:val="10"/>
    <w:qFormat/>
    <w:rsid w:val="00BB4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BB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ody Text"/>
    <w:basedOn w:val="a"/>
    <w:link w:val="ab"/>
    <w:uiPriority w:val="99"/>
    <w:unhideWhenUsed/>
    <w:rsid w:val="00BB4A8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B4A81"/>
  </w:style>
  <w:style w:type="table" w:styleId="ac">
    <w:name w:val="Table Grid"/>
    <w:basedOn w:val="a1"/>
    <w:uiPriority w:val="59"/>
    <w:rsid w:val="00BB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BB4A81"/>
    <w:rPr>
      <w:i/>
      <w:iCs/>
    </w:rPr>
  </w:style>
  <w:style w:type="paragraph" w:styleId="ae">
    <w:name w:val="No Spacing"/>
    <w:uiPriority w:val="1"/>
    <w:qFormat/>
    <w:rsid w:val="00BB4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roupk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roup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-dance.kz" TargetMode="External"/><Relationship Id="rId5" Type="http://schemas.openxmlformats.org/officeDocument/2006/relationships/hyperlink" Target="mailto:zgroupkz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1574</Words>
  <Characters>8973</Characters>
  <Application>Microsoft Office Word</Application>
  <DocSecurity>0</DocSecurity>
  <Lines>74</Lines>
  <Paragraphs>21</Paragraphs>
  <ScaleCrop>false</ScaleCrop>
  <Company>Hewlett-Packard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Nurpeissova</dc:creator>
  <cp:keywords/>
  <dc:description/>
  <cp:lastModifiedBy>Zamira Nurpeissova</cp:lastModifiedBy>
  <cp:revision>2</cp:revision>
  <dcterms:created xsi:type="dcterms:W3CDTF">2021-09-14T06:31:00Z</dcterms:created>
  <dcterms:modified xsi:type="dcterms:W3CDTF">2021-09-14T10:01:00Z</dcterms:modified>
</cp:coreProperties>
</file>