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45" w:rsidRDefault="00601945" w:rsidP="00601945">
      <w:pPr>
        <w:ind w:firstLine="709"/>
        <w:jc w:val="center"/>
      </w:pPr>
      <w:bookmarkStart w:id="0" w:name="_GoBack"/>
      <w:bookmarkEnd w:id="0"/>
    </w:p>
    <w:p w:rsidR="005E01C0" w:rsidRDefault="005E01C0" w:rsidP="005E01C0">
      <w:pPr>
        <w:ind w:firstLine="709"/>
        <w:rPr>
          <w:rFonts w:ascii="Arial" w:hAnsi="Arial" w:cs="Arial"/>
          <w:b/>
          <w:sz w:val="20"/>
          <w:szCs w:val="20"/>
        </w:rPr>
      </w:pPr>
    </w:p>
    <w:p w:rsidR="00601945" w:rsidRPr="00A52E6C" w:rsidRDefault="00C6292F" w:rsidP="005E01C0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6305550" cy="1590675"/>
            <wp:effectExtent l="0" t="0" r="0" b="0"/>
            <wp:docPr id="1" name="Рисунок 0" descr="Обложка2 испр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бложка2 испр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45" w:rsidRPr="00C44B82" w:rsidRDefault="00601945" w:rsidP="00601945">
      <w:pPr>
        <w:spacing w:after="0" w:line="240" w:lineRule="auto"/>
        <w:ind w:firstLine="709"/>
        <w:jc w:val="center"/>
        <w:rPr>
          <w:rFonts w:ascii="CentSchbkCyrill BT" w:hAnsi="CentSchbkCyrill BT"/>
          <w:b/>
          <w:color w:val="7030A0"/>
          <w:sz w:val="40"/>
          <w:szCs w:val="40"/>
        </w:rPr>
      </w:pPr>
      <w:r w:rsidRPr="00C44B82">
        <w:rPr>
          <w:rFonts w:ascii="CentSchbkCyrill BT" w:hAnsi="CentSchbkCyrill BT"/>
          <w:b/>
          <w:color w:val="7030A0"/>
          <w:sz w:val="40"/>
          <w:szCs w:val="40"/>
        </w:rPr>
        <w:t>ПОЛОЖЕНИЕ</w:t>
      </w:r>
    </w:p>
    <w:p w:rsidR="00601945" w:rsidRPr="001E0396" w:rsidRDefault="002665DE" w:rsidP="00601945">
      <w:pPr>
        <w:spacing w:after="0" w:line="240" w:lineRule="auto"/>
        <w:ind w:firstLine="709"/>
        <w:jc w:val="center"/>
        <w:rPr>
          <w:rFonts w:ascii="CentSchbkCyrill BT" w:hAnsi="CentSchbkCyrill BT"/>
          <w:b/>
          <w:color w:val="7030A0"/>
          <w:sz w:val="28"/>
          <w:szCs w:val="28"/>
        </w:rPr>
      </w:pPr>
      <w:r w:rsidRPr="001E0396">
        <w:rPr>
          <w:rFonts w:ascii="CentSchbkCyrill BT" w:hAnsi="CentSchbkCyrill BT"/>
          <w:b/>
          <w:color w:val="7030A0"/>
          <w:sz w:val="28"/>
          <w:szCs w:val="28"/>
          <w:lang w:val="en-US"/>
        </w:rPr>
        <w:t>X</w:t>
      </w:r>
      <w:r w:rsidR="00C44B82">
        <w:rPr>
          <w:rFonts w:ascii="CentSchbkCyrill BT" w:hAnsi="CentSchbkCyrill BT"/>
          <w:b/>
          <w:color w:val="7030A0"/>
          <w:sz w:val="28"/>
          <w:szCs w:val="28"/>
          <w:lang w:val="en-US"/>
        </w:rPr>
        <w:t>X</w:t>
      </w:r>
      <w:r w:rsidR="00D424D3" w:rsidRPr="001E0396">
        <w:rPr>
          <w:rFonts w:ascii="CentSchbkCyrill BT" w:hAnsi="CentSchbkCyrill BT"/>
          <w:b/>
          <w:color w:val="7030A0"/>
          <w:sz w:val="28"/>
          <w:szCs w:val="28"/>
        </w:rPr>
        <w:t xml:space="preserve"> </w:t>
      </w:r>
      <w:r w:rsidR="00601945" w:rsidRPr="001E0396">
        <w:rPr>
          <w:rFonts w:ascii="CentSchbkCyrill BT" w:hAnsi="CentSchbkCyrill BT"/>
          <w:b/>
          <w:color w:val="7030A0"/>
          <w:sz w:val="28"/>
          <w:szCs w:val="28"/>
        </w:rPr>
        <w:t xml:space="preserve">Международный </w:t>
      </w:r>
      <w:r w:rsidR="00C300AB" w:rsidRPr="001E0396">
        <w:rPr>
          <w:rFonts w:ascii="CentSchbkCyrill BT" w:hAnsi="CentSchbkCyrill BT"/>
          <w:b/>
          <w:color w:val="FF5E0D"/>
          <w:sz w:val="28"/>
          <w:szCs w:val="28"/>
        </w:rPr>
        <w:t>онлайн</w:t>
      </w:r>
      <w:r w:rsidR="00601945" w:rsidRPr="001E0396">
        <w:rPr>
          <w:rFonts w:ascii="CentSchbkCyrill BT" w:hAnsi="CentSchbkCyrill BT"/>
          <w:b/>
          <w:color w:val="7030A0"/>
          <w:sz w:val="28"/>
          <w:szCs w:val="28"/>
        </w:rPr>
        <w:t>-конкурс детского, юношеского</w:t>
      </w:r>
    </w:p>
    <w:p w:rsidR="00057784" w:rsidRPr="001E0396" w:rsidRDefault="00601945" w:rsidP="00601945">
      <w:pPr>
        <w:spacing w:after="0" w:line="240" w:lineRule="auto"/>
        <w:ind w:firstLine="709"/>
        <w:jc w:val="center"/>
        <w:rPr>
          <w:rFonts w:ascii="CentSchbkCyrill BT" w:hAnsi="CentSchbkCyrill BT"/>
          <w:b/>
          <w:color w:val="7030A0"/>
          <w:sz w:val="28"/>
          <w:szCs w:val="28"/>
        </w:rPr>
      </w:pPr>
      <w:r w:rsidRPr="001E0396">
        <w:rPr>
          <w:rFonts w:ascii="CentSchbkCyrill BT" w:hAnsi="CentSchbkCyrill BT"/>
          <w:b/>
          <w:color w:val="7030A0"/>
          <w:sz w:val="28"/>
          <w:szCs w:val="28"/>
        </w:rPr>
        <w:t xml:space="preserve"> и взрослого творчества  </w:t>
      </w:r>
    </w:p>
    <w:p w:rsidR="00601945" w:rsidRPr="001E0396" w:rsidRDefault="00601945" w:rsidP="00601945">
      <w:pPr>
        <w:spacing w:after="0" w:line="240" w:lineRule="auto"/>
        <w:ind w:firstLine="709"/>
        <w:jc w:val="center"/>
        <w:rPr>
          <w:rFonts w:ascii="CentSchbkCyrill BT" w:hAnsi="CentSchbkCyrill BT"/>
          <w:b/>
          <w:color w:val="7030A0"/>
          <w:sz w:val="48"/>
          <w:szCs w:val="48"/>
        </w:rPr>
      </w:pPr>
      <w:r w:rsidRPr="001E0396">
        <w:rPr>
          <w:rFonts w:ascii="CentSchbkCyrill BT" w:hAnsi="CentSchbkCyrill BT"/>
          <w:b/>
          <w:color w:val="7030A0"/>
          <w:sz w:val="48"/>
          <w:szCs w:val="48"/>
        </w:rPr>
        <w:t>«</w:t>
      </w:r>
      <w:r w:rsidR="00C300AB" w:rsidRPr="001E0396">
        <w:rPr>
          <w:rFonts w:ascii="CentSchbkCyrill BT" w:hAnsi="CentSchbkCyrill BT"/>
          <w:b/>
          <w:color w:val="7030A0"/>
          <w:sz w:val="48"/>
          <w:szCs w:val="48"/>
        </w:rPr>
        <w:t>Поколение Творчества</w:t>
      </w:r>
      <w:r w:rsidRPr="001E0396">
        <w:rPr>
          <w:rFonts w:ascii="CentSchbkCyrill BT" w:hAnsi="CentSchbkCyrill BT"/>
          <w:b/>
          <w:color w:val="7030A0"/>
          <w:sz w:val="48"/>
          <w:szCs w:val="48"/>
        </w:rPr>
        <w:t xml:space="preserve">»  </w:t>
      </w:r>
    </w:p>
    <w:p w:rsidR="00B87873" w:rsidRPr="00C97AF8" w:rsidRDefault="00B87873" w:rsidP="00057784">
      <w:pPr>
        <w:spacing w:after="0" w:line="240" w:lineRule="auto"/>
        <w:rPr>
          <w:rFonts w:ascii="CentSchbkCyrill BT" w:hAnsi="CentSchbkCyrill BT"/>
          <w:b/>
          <w:color w:val="7030A0"/>
          <w:sz w:val="24"/>
          <w:szCs w:val="24"/>
        </w:rPr>
      </w:pPr>
      <w:r w:rsidRPr="00C97AF8">
        <w:rPr>
          <w:rFonts w:ascii="CentSchbkCyrill BT" w:hAnsi="CentSchbkCyrill BT"/>
          <w:b/>
          <w:color w:val="7030A0"/>
          <w:sz w:val="24"/>
          <w:szCs w:val="24"/>
        </w:rPr>
        <w:t>г. Екатеринбург</w:t>
      </w:r>
    </w:p>
    <w:p w:rsidR="00B87873" w:rsidRPr="00C97AF8" w:rsidRDefault="00B87873" w:rsidP="00057784">
      <w:pPr>
        <w:spacing w:after="0" w:line="240" w:lineRule="auto"/>
        <w:rPr>
          <w:rFonts w:ascii="CentSchbkCyrill BT" w:hAnsi="CentSchbkCyrill BT"/>
          <w:b/>
          <w:color w:val="7030A0"/>
          <w:sz w:val="10"/>
          <w:szCs w:val="10"/>
        </w:rPr>
      </w:pPr>
    </w:p>
    <w:p w:rsidR="008E0A61" w:rsidRPr="00644EB9" w:rsidRDefault="00512809" w:rsidP="00057784">
      <w:pPr>
        <w:spacing w:after="0" w:line="240" w:lineRule="auto"/>
        <w:rPr>
          <w:rFonts w:ascii="CentSchbkCyrill BT" w:hAnsi="CentSchbkCyrill BT"/>
          <w:b/>
          <w:color w:val="FF0000"/>
          <w:sz w:val="24"/>
          <w:szCs w:val="24"/>
        </w:rPr>
      </w:pPr>
      <w:r w:rsidRPr="00644EB9">
        <w:rPr>
          <w:rFonts w:ascii="CentSchbkCyrill BT" w:hAnsi="CentSchbkCyrill BT"/>
          <w:b/>
          <w:color w:val="FF0000"/>
          <w:sz w:val="24"/>
          <w:szCs w:val="24"/>
        </w:rPr>
        <w:t>2</w:t>
      </w:r>
      <w:r w:rsidR="00644EB9" w:rsidRPr="00644EB9">
        <w:rPr>
          <w:rFonts w:ascii="CentSchbkCyrill BT" w:hAnsi="CentSchbkCyrill BT"/>
          <w:b/>
          <w:color w:val="FF0000"/>
          <w:sz w:val="24"/>
          <w:szCs w:val="24"/>
        </w:rPr>
        <w:t>3</w:t>
      </w:r>
      <w:r w:rsidR="00D42044" w:rsidRPr="00644EB9">
        <w:rPr>
          <w:rFonts w:ascii="CentSchbkCyrill BT" w:hAnsi="CentSchbkCyrill BT"/>
          <w:b/>
          <w:color w:val="FF0000"/>
          <w:sz w:val="24"/>
          <w:szCs w:val="24"/>
        </w:rPr>
        <w:t xml:space="preserve"> </w:t>
      </w:r>
      <w:r w:rsidR="00644EB9" w:rsidRPr="00644EB9">
        <w:rPr>
          <w:rFonts w:ascii="CentSchbkCyrill BT" w:hAnsi="CentSchbkCyrill BT"/>
          <w:b/>
          <w:color w:val="FF0000"/>
          <w:sz w:val="24"/>
          <w:szCs w:val="24"/>
        </w:rPr>
        <w:t>ок</w:t>
      </w:r>
      <w:r w:rsidR="00C44B82" w:rsidRPr="00644EB9">
        <w:rPr>
          <w:rFonts w:ascii="CentSchbkCyrill BT" w:hAnsi="CentSchbkCyrill BT"/>
          <w:b/>
          <w:color w:val="FF0000"/>
          <w:sz w:val="24"/>
          <w:szCs w:val="24"/>
        </w:rPr>
        <w:t>тября</w:t>
      </w:r>
      <w:r w:rsidR="00972245" w:rsidRPr="00644EB9">
        <w:rPr>
          <w:rFonts w:ascii="CentSchbkCyrill BT" w:hAnsi="CentSchbkCyrill BT"/>
          <w:b/>
          <w:color w:val="FF0000"/>
          <w:sz w:val="24"/>
          <w:szCs w:val="24"/>
        </w:rPr>
        <w:t xml:space="preserve"> 20</w:t>
      </w:r>
      <w:r w:rsidR="00E9147E" w:rsidRPr="00644EB9">
        <w:rPr>
          <w:rFonts w:ascii="CentSchbkCyrill BT" w:hAnsi="CentSchbkCyrill BT"/>
          <w:b/>
          <w:color w:val="FF0000"/>
          <w:sz w:val="24"/>
          <w:szCs w:val="24"/>
        </w:rPr>
        <w:t>2</w:t>
      </w:r>
      <w:r w:rsidR="002665DE" w:rsidRPr="00644EB9">
        <w:rPr>
          <w:rFonts w:ascii="CentSchbkCyrill BT" w:hAnsi="CentSchbkCyrill BT"/>
          <w:b/>
          <w:color w:val="FF0000"/>
          <w:sz w:val="24"/>
          <w:szCs w:val="24"/>
        </w:rPr>
        <w:t>1</w:t>
      </w:r>
      <w:r w:rsidR="00972245" w:rsidRPr="00644EB9">
        <w:rPr>
          <w:rFonts w:ascii="CentSchbkCyrill BT" w:hAnsi="CentSchbkCyrill BT"/>
          <w:b/>
          <w:color w:val="FF0000"/>
          <w:sz w:val="24"/>
          <w:szCs w:val="24"/>
        </w:rPr>
        <w:t xml:space="preserve"> г.</w:t>
      </w:r>
      <w:r w:rsidR="00D42044" w:rsidRPr="00644EB9">
        <w:rPr>
          <w:rFonts w:ascii="CentSchbkCyrill BT" w:hAnsi="CentSchbkCyrill BT"/>
          <w:b/>
          <w:color w:val="FF0000"/>
          <w:sz w:val="24"/>
          <w:szCs w:val="24"/>
        </w:rPr>
        <w:t xml:space="preserve">   </w:t>
      </w:r>
    </w:p>
    <w:p w:rsidR="008E0A61" w:rsidRPr="00C97AF8" w:rsidRDefault="008E0A61" w:rsidP="008E0A61">
      <w:pPr>
        <w:spacing w:after="0" w:line="240" w:lineRule="auto"/>
        <w:rPr>
          <w:rFonts w:ascii="CentSchbkCyrill BT" w:hAnsi="CentSchbkCyrill BT"/>
          <w:b/>
          <w:color w:val="7030A0"/>
          <w:sz w:val="10"/>
          <w:szCs w:val="10"/>
        </w:rPr>
      </w:pPr>
    </w:p>
    <w:p w:rsidR="008E0A61" w:rsidRPr="00C97AF8" w:rsidRDefault="008E0A61" w:rsidP="008E0A61">
      <w:pPr>
        <w:spacing w:after="0" w:line="240" w:lineRule="auto"/>
        <w:rPr>
          <w:rFonts w:ascii="CentSchbkCyrill BT" w:hAnsi="CentSchbkCyrill BT"/>
          <w:b/>
          <w:color w:val="7030A0"/>
          <w:sz w:val="24"/>
          <w:szCs w:val="24"/>
          <w:u w:val="single"/>
        </w:rPr>
      </w:pPr>
      <w:r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 xml:space="preserve">Конкурсный день </w:t>
      </w:r>
      <w:r w:rsidR="00644EB9">
        <w:rPr>
          <w:rFonts w:ascii="CentSchbkCyrill BT" w:hAnsi="CentSchbkCyrill BT"/>
          <w:b/>
          <w:color w:val="7030A0"/>
          <w:sz w:val="24"/>
          <w:szCs w:val="24"/>
          <w:u w:val="single"/>
        </w:rPr>
        <w:t>23</w:t>
      </w:r>
      <w:r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 xml:space="preserve"> </w:t>
      </w:r>
      <w:r w:rsidR="00644EB9">
        <w:rPr>
          <w:rFonts w:ascii="CentSchbkCyrill BT" w:hAnsi="CentSchbkCyrill BT"/>
          <w:b/>
          <w:color w:val="7030A0"/>
          <w:sz w:val="24"/>
          <w:szCs w:val="24"/>
          <w:u w:val="single"/>
        </w:rPr>
        <w:t>ок</w:t>
      </w:r>
      <w:r w:rsidR="00C44B82">
        <w:rPr>
          <w:rFonts w:ascii="CentSchbkCyrill BT" w:hAnsi="CentSchbkCyrill BT"/>
          <w:b/>
          <w:color w:val="7030A0"/>
          <w:sz w:val="24"/>
          <w:szCs w:val="24"/>
          <w:u w:val="single"/>
        </w:rPr>
        <w:t>тября</w:t>
      </w:r>
      <w:r w:rsidR="00A66A5D"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 xml:space="preserve"> 20</w:t>
      </w:r>
      <w:r w:rsidR="00E9147E"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>2</w:t>
      </w:r>
      <w:r w:rsidR="002665DE"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>1</w:t>
      </w:r>
      <w:r w:rsidR="00A66A5D"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 xml:space="preserve"> года</w:t>
      </w:r>
      <w:r w:rsidR="00746807" w:rsidRPr="00C97AF8">
        <w:rPr>
          <w:rFonts w:ascii="CentSchbkCyrill BT" w:hAnsi="CentSchbkCyrill BT"/>
          <w:b/>
          <w:color w:val="7030A0"/>
          <w:sz w:val="24"/>
          <w:szCs w:val="24"/>
          <w:u w:val="single"/>
        </w:rPr>
        <w:t xml:space="preserve"> </w:t>
      </w:r>
    </w:p>
    <w:p w:rsidR="008E0A61" w:rsidRPr="00C97AF8" w:rsidRDefault="008E0A61" w:rsidP="008E0A61">
      <w:pPr>
        <w:spacing w:after="0" w:line="240" w:lineRule="auto"/>
        <w:jc w:val="both"/>
        <w:rPr>
          <w:rFonts w:ascii="CentSchbkCyrill BT" w:hAnsi="CentSchbkCyrill BT"/>
          <w:b/>
          <w:color w:val="7030A0"/>
          <w:sz w:val="10"/>
          <w:szCs w:val="10"/>
        </w:rPr>
      </w:pPr>
    </w:p>
    <w:p w:rsidR="00A66A5D" w:rsidRPr="00C97AF8" w:rsidRDefault="00A66A5D" w:rsidP="008E0A61">
      <w:pPr>
        <w:spacing w:after="0" w:line="240" w:lineRule="auto"/>
        <w:jc w:val="both"/>
        <w:rPr>
          <w:rFonts w:ascii="CentSchbkCyrill BT" w:hAnsi="CentSchbkCyrill BT"/>
          <w:b/>
          <w:color w:val="7030A0"/>
          <w:sz w:val="24"/>
          <w:szCs w:val="24"/>
        </w:rPr>
      </w:pPr>
      <w:r w:rsidRPr="00C97AF8">
        <w:rPr>
          <w:rFonts w:ascii="CentSchbkCyrill BT" w:hAnsi="CentSchbkCyrill BT"/>
          <w:b/>
          <w:color w:val="7030A0"/>
          <w:sz w:val="24"/>
          <w:szCs w:val="24"/>
        </w:rPr>
        <w:t xml:space="preserve">Прием заявок до </w:t>
      </w:r>
      <w:r w:rsidR="00644EB9">
        <w:rPr>
          <w:rFonts w:ascii="CentSchbkCyrill BT" w:hAnsi="CentSchbkCyrill BT"/>
          <w:b/>
          <w:color w:val="7030A0"/>
          <w:sz w:val="24"/>
          <w:szCs w:val="24"/>
          <w:u w:val="single"/>
        </w:rPr>
        <w:t>19</w:t>
      </w:r>
      <w:r w:rsidR="00C44B82">
        <w:rPr>
          <w:rFonts w:ascii="CentSchbkCyrill BT" w:hAnsi="CentSchbkCyrill BT"/>
          <w:b/>
          <w:color w:val="7030A0"/>
          <w:sz w:val="24"/>
          <w:szCs w:val="24"/>
        </w:rPr>
        <w:t xml:space="preserve"> </w:t>
      </w:r>
      <w:r w:rsidR="00644EB9">
        <w:rPr>
          <w:rFonts w:ascii="CentSchbkCyrill BT" w:hAnsi="CentSchbkCyrill BT"/>
          <w:b/>
          <w:color w:val="7030A0"/>
          <w:sz w:val="24"/>
          <w:szCs w:val="24"/>
        </w:rPr>
        <w:t>ок</w:t>
      </w:r>
      <w:r w:rsidR="00C44B82">
        <w:rPr>
          <w:rFonts w:ascii="CentSchbkCyrill BT" w:hAnsi="CentSchbkCyrill BT"/>
          <w:b/>
          <w:color w:val="7030A0"/>
          <w:sz w:val="24"/>
          <w:szCs w:val="24"/>
        </w:rPr>
        <w:t>тября</w:t>
      </w:r>
      <w:r w:rsidR="002665DE" w:rsidRPr="00C97AF8">
        <w:rPr>
          <w:rFonts w:ascii="CentSchbkCyrill BT" w:hAnsi="CentSchbkCyrill BT"/>
          <w:b/>
          <w:color w:val="7030A0"/>
          <w:sz w:val="24"/>
          <w:szCs w:val="24"/>
        </w:rPr>
        <w:t xml:space="preserve"> 2021</w:t>
      </w:r>
      <w:r w:rsidRPr="00C97AF8">
        <w:rPr>
          <w:rFonts w:ascii="CentSchbkCyrill BT" w:hAnsi="CentSchbkCyrill BT"/>
          <w:b/>
          <w:color w:val="7030A0"/>
          <w:sz w:val="24"/>
          <w:szCs w:val="24"/>
        </w:rPr>
        <w:t xml:space="preserve"> года</w:t>
      </w:r>
      <w:r w:rsidR="00231827" w:rsidRPr="00C97AF8">
        <w:rPr>
          <w:rFonts w:ascii="CentSchbkCyrill BT" w:hAnsi="CentSchbkCyrill BT"/>
          <w:b/>
          <w:color w:val="7030A0"/>
          <w:sz w:val="24"/>
          <w:szCs w:val="24"/>
        </w:rPr>
        <w:t xml:space="preserve"> ВКЛЮЧИТЕЛЬНО.</w:t>
      </w:r>
    </w:p>
    <w:p w:rsidR="00601945" w:rsidRPr="005E01C0" w:rsidRDefault="00601945" w:rsidP="00601945">
      <w:pPr>
        <w:spacing w:after="0" w:line="240" w:lineRule="auto"/>
        <w:ind w:firstLine="709"/>
        <w:jc w:val="right"/>
        <w:rPr>
          <w:rFonts w:ascii="CentSchbkCyrill BT" w:hAnsi="CentSchbkCyrill BT"/>
          <w:b/>
        </w:rPr>
      </w:pPr>
    </w:p>
    <w:p w:rsidR="00601945" w:rsidRPr="005E01C0" w:rsidRDefault="00601945" w:rsidP="00601945">
      <w:pPr>
        <w:spacing w:after="0" w:line="240" w:lineRule="auto"/>
        <w:ind w:firstLine="709"/>
        <w:jc w:val="both"/>
        <w:rPr>
          <w:rFonts w:ascii="CentSchbkCyrill BT" w:hAnsi="CentSchbkCyrill BT"/>
        </w:rPr>
      </w:pPr>
      <w:r w:rsidRPr="005E01C0">
        <w:rPr>
          <w:rFonts w:ascii="CentSchbkCyrill BT" w:hAnsi="CentSchbkCyrill BT"/>
          <w:b/>
        </w:rPr>
        <w:t xml:space="preserve">1. Организатор - </w:t>
      </w:r>
      <w:r w:rsidRPr="005E01C0">
        <w:rPr>
          <w:rFonts w:ascii="CentSchbkCyrill BT" w:hAnsi="CentSchbkCyrill BT"/>
        </w:rPr>
        <w:t>Творческое Объединение "</w:t>
      </w:r>
      <w:r w:rsidR="009B7719">
        <w:rPr>
          <w:rFonts w:ascii="CentSchbkCyrill BT" w:hAnsi="CentSchbkCyrill BT"/>
        </w:rPr>
        <w:t>Созвездие искусств</w:t>
      </w:r>
      <w:r w:rsidRPr="005E01C0">
        <w:rPr>
          <w:rFonts w:ascii="CentSchbkCyrill BT" w:hAnsi="CentSchbkCyrill BT"/>
        </w:rPr>
        <w:t>".</w:t>
      </w:r>
    </w:p>
    <w:p w:rsidR="00601945" w:rsidRPr="005E01C0" w:rsidRDefault="00601945" w:rsidP="00601945">
      <w:pPr>
        <w:spacing w:after="0" w:line="240" w:lineRule="auto"/>
        <w:ind w:firstLine="709"/>
        <w:jc w:val="both"/>
        <w:rPr>
          <w:rFonts w:ascii="CentSchbkCyrill BT" w:hAnsi="CentSchbkCyrill BT"/>
          <w:b/>
        </w:rPr>
      </w:pPr>
      <w:r w:rsidRPr="005E01C0">
        <w:rPr>
          <w:rFonts w:ascii="CentSchbkCyrill BT" w:hAnsi="CentSchbkCyrill BT"/>
          <w:b/>
        </w:rPr>
        <w:t>2. Задачи фестиваля-конкурса.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Привлечения талантливых детей и молодёжи.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Содействие реализации творческих способностей и гармоничного развития личности.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Расширение культурного межнационального сотрудничества.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Привлечение внимания российской общественности к проблемам любительского</w:t>
      </w:r>
      <w:r w:rsidR="00B5747E">
        <w:rPr>
          <w:rFonts w:ascii="CentSchbkCyrill BT" w:hAnsi="CentSchbkCyrill BT"/>
          <w:lang w:eastAsia="ar-SA"/>
        </w:rPr>
        <w:t xml:space="preserve"> </w:t>
      </w:r>
      <w:r w:rsidRPr="005E01C0">
        <w:rPr>
          <w:rFonts w:ascii="CentSchbkCyrill BT" w:hAnsi="CentSchbkCyrill BT"/>
          <w:lang w:eastAsia="ar-SA"/>
        </w:rPr>
        <w:t>и профессионального творчества.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Содействие возникновению и укреплению разносторонних творческих контактов между участниками фестиваля-конкурса.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Повышение исполнительского мастерства и сценической культуры участников фестиваля-конкурса.</w:t>
      </w:r>
    </w:p>
    <w:p w:rsidR="00601945" w:rsidRPr="005E01C0" w:rsidRDefault="00601945" w:rsidP="00601945">
      <w:pPr>
        <w:spacing w:after="0" w:line="240" w:lineRule="auto"/>
        <w:ind w:firstLine="709"/>
        <w:jc w:val="both"/>
        <w:rPr>
          <w:rFonts w:ascii="CentSchbkCyrill BT" w:hAnsi="CentSchbkCyrill BT"/>
          <w:b/>
        </w:rPr>
      </w:pPr>
      <w:r w:rsidRPr="005E01C0">
        <w:rPr>
          <w:rFonts w:ascii="CentSchbkCyrill BT" w:hAnsi="CentSchbkCyrill BT"/>
          <w:b/>
        </w:rPr>
        <w:t xml:space="preserve">3. Основные условия </w:t>
      </w:r>
      <w:r w:rsidR="00C300AB">
        <w:rPr>
          <w:rFonts w:ascii="CentSchbkCyrill BT" w:hAnsi="CentSchbkCyrill BT"/>
          <w:b/>
        </w:rPr>
        <w:t>онлайн</w:t>
      </w:r>
      <w:r w:rsidRPr="005E01C0">
        <w:rPr>
          <w:rFonts w:ascii="CentSchbkCyrill BT" w:hAnsi="CentSchbkCyrill BT"/>
          <w:b/>
        </w:rPr>
        <w:t>-конкурса</w:t>
      </w:r>
      <w:r w:rsidR="00BD2D85" w:rsidRPr="005E01C0">
        <w:rPr>
          <w:rFonts w:ascii="CentSchbkCyrill BT" w:hAnsi="CentSchbkCyrill BT"/>
          <w:b/>
        </w:rPr>
        <w:t>.</w:t>
      </w:r>
    </w:p>
    <w:p w:rsidR="00601945" w:rsidRPr="005E01C0" w:rsidRDefault="00601945" w:rsidP="006019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SchbkCyrill BT" w:hAnsi="CentSchbkCyrill BT"/>
        </w:rPr>
      </w:pPr>
      <w:r w:rsidRPr="005E01C0">
        <w:rPr>
          <w:rFonts w:ascii="CentSchbkCyrill BT" w:hAnsi="CentSchbkCyrill BT"/>
        </w:rPr>
        <w:t xml:space="preserve">К участию в конкурсе допускаются: творческие коллективы и солисты, своевременно и надлежащим образом подавшие заявку на участие и оплатившие организационный взнос. </w:t>
      </w:r>
    </w:p>
    <w:p w:rsidR="00601945" w:rsidRPr="005E01C0" w:rsidRDefault="00601945" w:rsidP="006019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SchbkCyrill BT" w:hAnsi="CentSchbkCyrill BT"/>
        </w:rPr>
      </w:pPr>
      <w:r w:rsidRPr="005E01C0">
        <w:rPr>
          <w:rFonts w:ascii="CentSchbkCyrill BT" w:hAnsi="CentSchbkCyrill BT"/>
        </w:rPr>
        <w:t xml:space="preserve">Заявку установленного образца необходимо прислать на электронный адрес: </w:t>
      </w:r>
      <w:r w:rsidR="009B7719">
        <w:rPr>
          <w:rFonts w:ascii="CentSchbkCyrill BT" w:hAnsi="CentSchbkCyrill BT"/>
          <w:b/>
          <w:lang w:val="en-US"/>
        </w:rPr>
        <w:t>star</w:t>
      </w:r>
      <w:r w:rsidR="009B7719" w:rsidRPr="009B7719">
        <w:rPr>
          <w:rFonts w:ascii="CentSchbkCyrill BT" w:hAnsi="CentSchbkCyrill BT"/>
          <w:b/>
        </w:rPr>
        <w:t>-</w:t>
      </w:r>
      <w:r w:rsidR="009B7719">
        <w:rPr>
          <w:rFonts w:ascii="CentSchbkCyrill BT" w:hAnsi="CentSchbkCyrill BT"/>
          <w:b/>
          <w:lang w:val="en-US"/>
        </w:rPr>
        <w:t>fest</w:t>
      </w:r>
      <w:r w:rsidR="009B7719" w:rsidRPr="009B7719">
        <w:rPr>
          <w:rFonts w:ascii="CentSchbkCyrill BT" w:hAnsi="CentSchbkCyrill BT"/>
          <w:b/>
        </w:rPr>
        <w:t>@</w:t>
      </w:r>
      <w:r w:rsidR="009B7719">
        <w:rPr>
          <w:rFonts w:ascii="CentSchbkCyrill BT" w:hAnsi="CentSchbkCyrill BT"/>
          <w:b/>
          <w:lang w:val="en-US"/>
        </w:rPr>
        <w:t>mail</w:t>
      </w:r>
      <w:r w:rsidR="009B7719" w:rsidRPr="009B7719">
        <w:rPr>
          <w:rFonts w:ascii="CentSchbkCyrill BT" w:hAnsi="CentSchbkCyrill BT"/>
          <w:b/>
        </w:rPr>
        <w:t>.</w:t>
      </w:r>
      <w:r w:rsidR="009B7719">
        <w:rPr>
          <w:b/>
          <w:lang w:val="en-US"/>
        </w:rPr>
        <w:t>ru</w:t>
      </w:r>
      <w:r w:rsidR="005818F1">
        <w:rPr>
          <w:rFonts w:ascii="CentSchbkCyrill BT" w:hAnsi="CentSchbkCyrill BT"/>
        </w:rPr>
        <w:t>.</w:t>
      </w:r>
      <w:r w:rsidRPr="005E01C0">
        <w:rPr>
          <w:rFonts w:ascii="CentSchbkCyrill BT" w:hAnsi="CentSchbkCyrill BT"/>
        </w:rPr>
        <w:t xml:space="preserve"> Оргкомитет имеет право прекратить прием заявок до установленного срока, если лимит участников номинации исчерпан.  </w:t>
      </w:r>
    </w:p>
    <w:p w:rsidR="00601945" w:rsidRPr="00C300AB" w:rsidRDefault="00C300AB" w:rsidP="006019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SchbkCyrill BT" w:hAnsi="CentSchbkCyrill BT"/>
        </w:rPr>
      </w:pPr>
      <w:r w:rsidRPr="00C300AB">
        <w:rPr>
          <w:rFonts w:ascii="CentSchbkCyrill BT" w:hAnsi="CentSchbkCyrill BT"/>
          <w:color w:val="141414"/>
        </w:rPr>
        <w:t>Все имущественные претензии, в том числе авторов и обладателей, смежных прав, могут быть адресованы только участнику конкурса</w:t>
      </w:r>
      <w:r w:rsidR="00601945" w:rsidRPr="00C300AB">
        <w:rPr>
          <w:rFonts w:ascii="CentSchbkCyrill BT" w:hAnsi="CentSchbkCyrill BT"/>
        </w:rPr>
        <w:t>. 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Допускается участие в дополнительной номинации </w:t>
      </w:r>
      <w:r w:rsidR="00726A4A">
        <w:rPr>
          <w:rFonts w:ascii="CentSchbkCyrill BT" w:hAnsi="CentSchbkCyrill BT"/>
          <w:lang w:eastAsia="ar-SA"/>
        </w:rPr>
        <w:t>(</w:t>
      </w:r>
      <w:r w:rsidRPr="005E01C0">
        <w:rPr>
          <w:rFonts w:ascii="CentSchbkCyrill BT" w:hAnsi="CentSchbkCyrill BT"/>
          <w:lang w:eastAsia="ar-SA"/>
        </w:rPr>
        <w:t>см.финансовые условия</w:t>
      </w:r>
      <w:r w:rsidR="00726A4A">
        <w:rPr>
          <w:rFonts w:ascii="CentSchbkCyrill BT" w:hAnsi="CentSchbkCyrill BT"/>
          <w:lang w:eastAsia="ar-SA"/>
        </w:rPr>
        <w:t>)</w:t>
      </w:r>
      <w:r w:rsidRPr="005E01C0">
        <w:rPr>
          <w:rFonts w:ascii="CentSchbkCyrill BT" w:hAnsi="CentSchbkCyrill BT"/>
          <w:lang w:eastAsia="ar-SA"/>
        </w:rPr>
        <w:t xml:space="preserve">. </w:t>
      </w:r>
    </w:p>
    <w:p w:rsidR="00601945" w:rsidRPr="005E01C0" w:rsidRDefault="00601945" w:rsidP="006019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SchbkCyrill BT" w:hAnsi="CentSchbkCyrill BT"/>
        </w:rPr>
      </w:pPr>
      <w:r w:rsidRPr="005E01C0">
        <w:rPr>
          <w:rFonts w:ascii="CentSchbkCyrill BT" w:hAnsi="CentSchbkCyrill BT"/>
        </w:rPr>
        <w:t xml:space="preserve">Программа по номинациям конкурсных номеров формируется после окончания приема заявок. Организаторы оставляют за собой право вносить изменения и дополнения в программу. </w:t>
      </w:r>
    </w:p>
    <w:p w:rsidR="00601945" w:rsidRPr="005E01C0" w:rsidRDefault="00601945" w:rsidP="0060194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SchbkCyrill BT" w:hAnsi="CentSchbkCyrill BT"/>
        </w:rPr>
      </w:pPr>
      <w:r w:rsidRPr="005E01C0">
        <w:rPr>
          <w:rFonts w:ascii="CentSchbkCyrill BT" w:hAnsi="CentSchbkCyrill BT"/>
        </w:rPr>
        <w:t>Заявки окончательно регистрируются после получения копии платежного документа, подтверждающего участие. Форма заявки прилагается.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Порядок конкурсных выступлений определяется Оргкомитетом.</w:t>
      </w:r>
    </w:p>
    <w:p w:rsidR="00C300AB" w:rsidRPr="00C300AB" w:rsidRDefault="00C300AB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C300AB">
        <w:rPr>
          <w:rFonts w:ascii="CentSchbkCyrill BT" w:hAnsi="CentSchbkCyrill BT"/>
          <w:bCs/>
          <w:shd w:val="clear" w:color="auto" w:fill="FFFFFF"/>
        </w:rPr>
        <w:t xml:space="preserve">Для участия в </w:t>
      </w:r>
      <w:r>
        <w:rPr>
          <w:rFonts w:ascii="CentSchbkCyrill BT" w:hAnsi="CentSchbkCyrill BT"/>
          <w:bCs/>
          <w:shd w:val="clear" w:color="auto" w:fill="FFFFFF"/>
        </w:rPr>
        <w:t>онлайн</w:t>
      </w:r>
      <w:r w:rsidRPr="00C300AB">
        <w:rPr>
          <w:rFonts w:ascii="CentSchbkCyrill BT" w:hAnsi="CentSchbkCyrill BT"/>
          <w:bCs/>
          <w:shd w:val="clear" w:color="auto" w:fill="FFFFFF"/>
        </w:rPr>
        <w:t>-конкурсе необходимо иметь/снять видео вашего конкурсного номера с живым звуком/звуком с пульта.</w:t>
      </w:r>
      <w:r w:rsidR="00075B9E">
        <w:rPr>
          <w:rFonts w:ascii="CentSchbkCyrill BT" w:hAnsi="CentSchbkCyrill BT"/>
          <w:bCs/>
          <w:shd w:val="clear" w:color="auto" w:fill="FFFFFF"/>
        </w:rPr>
        <w:t xml:space="preserve"> Сама запись может происходить как на сцене, так и в домашних условиях, на оценку это не повлияет.</w:t>
      </w:r>
      <w:r w:rsidRPr="00C300AB">
        <w:rPr>
          <w:rFonts w:ascii="CentSchbkCyrill BT" w:hAnsi="CentSchbkCyrill BT"/>
          <w:bCs/>
          <w:shd w:val="clear" w:color="auto" w:fill="FFFFFF"/>
        </w:rPr>
        <w:t xml:space="preserve"> Монтаж любой формы в видеозаписях не допускается.</w:t>
      </w:r>
    </w:p>
    <w:p w:rsidR="00C300AB" w:rsidRPr="00575372" w:rsidRDefault="00C300AB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75372">
        <w:rPr>
          <w:rFonts w:ascii="CentSchbkCyrill BT" w:hAnsi="CentSchbkCyrill BT"/>
          <w:bCs/>
          <w:shd w:val="clear" w:color="auto" w:fill="FFFFFF"/>
        </w:rPr>
        <w:t xml:space="preserve">Загрузить видеозапись можно на сайтах: 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youtube</w:t>
      </w:r>
      <w:r w:rsidRPr="00575372">
        <w:rPr>
          <w:rFonts w:ascii="CentSchbkCyrill BT" w:hAnsi="CentSchbkCyrill BT"/>
          <w:bCs/>
          <w:shd w:val="clear" w:color="auto" w:fill="FFFFFF"/>
        </w:rPr>
        <w:t>.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com</w:t>
      </w:r>
      <w:r w:rsidRPr="00575372">
        <w:rPr>
          <w:rFonts w:ascii="CentSchbkCyrill BT" w:hAnsi="CentSchbkCyrill BT"/>
          <w:bCs/>
          <w:shd w:val="clear" w:color="auto" w:fill="FFFFFF"/>
        </w:rPr>
        <w:t xml:space="preserve">, 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rutube</w:t>
      </w:r>
      <w:r w:rsidRPr="00575372">
        <w:rPr>
          <w:rFonts w:ascii="CentSchbkCyrill BT" w:hAnsi="CentSchbkCyrill BT"/>
          <w:bCs/>
          <w:shd w:val="clear" w:color="auto" w:fill="FFFFFF"/>
        </w:rPr>
        <w:t>.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ru</w:t>
      </w:r>
      <w:r w:rsidRPr="00575372">
        <w:rPr>
          <w:rFonts w:ascii="CentSchbkCyrill BT" w:hAnsi="CentSchbkCyrill BT"/>
          <w:bCs/>
          <w:shd w:val="clear" w:color="auto" w:fill="FFFFFF"/>
        </w:rPr>
        <w:t xml:space="preserve">, либо в облако на 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mail</w:t>
      </w:r>
      <w:r w:rsidRPr="00575372">
        <w:rPr>
          <w:rFonts w:ascii="CentSchbkCyrill BT" w:hAnsi="CentSchbkCyrill BT"/>
          <w:bCs/>
          <w:shd w:val="clear" w:color="auto" w:fill="FFFFFF"/>
        </w:rPr>
        <w:t>.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ru</w:t>
      </w:r>
      <w:r w:rsidRPr="00575372">
        <w:rPr>
          <w:rFonts w:ascii="CentSchbkCyrill BT" w:hAnsi="CentSchbkCyrill BT"/>
          <w:bCs/>
          <w:shd w:val="clear" w:color="auto" w:fill="FFFFFF"/>
        </w:rPr>
        <w:t xml:space="preserve"> или яндекс-диск на 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yandex</w:t>
      </w:r>
      <w:r w:rsidRPr="00575372">
        <w:rPr>
          <w:rFonts w:ascii="CentSchbkCyrill BT" w:hAnsi="CentSchbkCyrill BT"/>
          <w:bCs/>
          <w:shd w:val="clear" w:color="auto" w:fill="FFFFFF"/>
        </w:rPr>
        <w:t>.</w:t>
      </w:r>
      <w:r w:rsidRPr="00575372">
        <w:rPr>
          <w:rFonts w:ascii="CentSchbkCyrill BT" w:hAnsi="CentSchbkCyrill BT"/>
          <w:bCs/>
          <w:shd w:val="clear" w:color="auto" w:fill="FFFFFF"/>
          <w:lang w:val="en-US"/>
        </w:rPr>
        <w:t>ru</w:t>
      </w:r>
      <w:r w:rsidRPr="00575372">
        <w:rPr>
          <w:rFonts w:ascii="CentSchbkCyrill BT" w:hAnsi="CentSchbkCyrill BT"/>
          <w:bCs/>
          <w:shd w:val="clear" w:color="auto" w:fill="FFFFFF"/>
        </w:rPr>
        <w:t>, в последних двух сайтах необходимо иметь соответствую</w:t>
      </w:r>
      <w:r w:rsidR="00575372" w:rsidRPr="00575372">
        <w:rPr>
          <w:rFonts w:ascii="CentSchbkCyrill BT" w:hAnsi="CentSchbkCyrill BT"/>
          <w:bCs/>
          <w:shd w:val="clear" w:color="auto" w:fill="FFFFFF"/>
        </w:rPr>
        <w:t>щую</w:t>
      </w:r>
      <w:r w:rsidRPr="00575372">
        <w:rPr>
          <w:rFonts w:ascii="CentSchbkCyrill BT" w:hAnsi="CentSchbkCyrill BT"/>
          <w:bCs/>
          <w:shd w:val="clear" w:color="auto" w:fill="FFFFFF"/>
        </w:rPr>
        <w:t xml:space="preserve"> электронную почту.</w:t>
      </w:r>
      <w:r w:rsidR="00075B9E">
        <w:rPr>
          <w:rFonts w:ascii="CentSchbkCyrill BT" w:hAnsi="CentSchbkCyrill BT"/>
          <w:bCs/>
          <w:shd w:val="clear" w:color="auto" w:fill="FFFFFF"/>
        </w:rPr>
        <w:t xml:space="preserve"> Также можно загрузить видеозапись в самом письме (если она небольшого размера).</w:t>
      </w:r>
    </w:p>
    <w:p w:rsidR="00601945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Сюжетно-тематическая основа конкурсных выступлений, музыкальный и драматургический материал, костюмы, сценические движения и жесты должны строго соответствовать возрасту </w:t>
      </w:r>
      <w:r w:rsidRPr="005E01C0">
        <w:rPr>
          <w:rFonts w:ascii="CentSchbkCyrill BT" w:hAnsi="CentSchbkCyrill BT"/>
          <w:lang w:eastAsia="ar-SA"/>
        </w:rPr>
        <w:lastRenderedPageBreak/>
        <w:t xml:space="preserve">выступающих. Тексты исполняемых произведений (в том числе на иностранном языке) не должны содержать неприемлемые, </w:t>
      </w:r>
      <w:r w:rsidR="00F34A83">
        <w:rPr>
          <w:rFonts w:ascii="CentSchbkCyrill BT" w:hAnsi="CentSchbkCyrill BT"/>
          <w:lang w:eastAsia="ar-SA"/>
        </w:rPr>
        <w:t xml:space="preserve">нецензурные, </w:t>
      </w:r>
      <w:r w:rsidRPr="005E01C0">
        <w:rPr>
          <w:rFonts w:ascii="CentSchbkCyrill BT" w:hAnsi="CentSchbkCyrill BT"/>
          <w:lang w:eastAsia="ar-SA"/>
        </w:rPr>
        <w:t>вульгарные или непонятные слова и выражения.</w:t>
      </w:r>
    </w:p>
    <w:p w:rsidR="00BD1DE6" w:rsidRDefault="00BD1DE6" w:rsidP="00BD1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</w:p>
    <w:p w:rsidR="00BD1DE6" w:rsidRPr="005E01C0" w:rsidRDefault="00BD1DE6" w:rsidP="00BD1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Участие в фестивале-конкурсе подразумевает безусловное согласие конкурсантов и их руководителей со всеми пунктами данного Положения. Невыполнение условий Положения влечет за собой дисквалификацию участника без возможности возврата организационного взноса. Все претензии и пожелания в адрес Оргкомитета принимаются только в письменном виде по электронной почте: </w:t>
      </w:r>
      <w:r w:rsidR="009B7719">
        <w:rPr>
          <w:rFonts w:ascii="CentSchbkCyrill BT" w:hAnsi="CentSchbkCyrill BT"/>
          <w:b/>
          <w:lang w:val="en-US"/>
        </w:rPr>
        <w:t>star</w:t>
      </w:r>
      <w:r w:rsidR="009B7719" w:rsidRPr="009B7719">
        <w:rPr>
          <w:rFonts w:ascii="CentSchbkCyrill BT" w:hAnsi="CentSchbkCyrill BT"/>
          <w:b/>
        </w:rPr>
        <w:t>-</w:t>
      </w:r>
      <w:r w:rsidR="009B7719">
        <w:rPr>
          <w:rFonts w:ascii="CentSchbkCyrill BT" w:hAnsi="CentSchbkCyrill BT"/>
          <w:b/>
          <w:lang w:val="en-US"/>
        </w:rPr>
        <w:t>fest</w:t>
      </w:r>
      <w:r w:rsidR="009B7719" w:rsidRPr="009B7719">
        <w:rPr>
          <w:rFonts w:ascii="CentSchbkCyrill BT" w:hAnsi="CentSchbkCyrill BT"/>
          <w:b/>
        </w:rPr>
        <w:t>@</w:t>
      </w:r>
      <w:r w:rsidR="009B7719">
        <w:rPr>
          <w:rFonts w:ascii="CentSchbkCyrill BT" w:hAnsi="CentSchbkCyrill BT"/>
          <w:b/>
          <w:lang w:val="en-US"/>
        </w:rPr>
        <w:t>mail</w:t>
      </w:r>
      <w:r w:rsidR="009B7719" w:rsidRPr="009B7719">
        <w:rPr>
          <w:rFonts w:ascii="CentSchbkCyrill BT" w:hAnsi="CentSchbkCyrill BT"/>
          <w:b/>
        </w:rPr>
        <w:t>.</w:t>
      </w:r>
      <w:r w:rsidR="009B7719">
        <w:rPr>
          <w:b/>
          <w:lang w:val="en-US"/>
        </w:rPr>
        <w:t>ru</w:t>
      </w:r>
      <w:r w:rsidRPr="005E01C0">
        <w:rPr>
          <w:rFonts w:ascii="CentSchbkCyrill BT" w:hAnsi="CentSchbkCyrill BT"/>
          <w:lang w:eastAsia="ar-SA"/>
        </w:rPr>
        <w:t>.</w:t>
      </w:r>
    </w:p>
    <w:p w:rsidR="00601945" w:rsidRPr="005E01C0" w:rsidRDefault="00601945" w:rsidP="00601945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4. Номинации, возрастная категория.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Вокальное исполнительство.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</w:t>
      </w:r>
      <w:r w:rsidR="00B92864">
        <w:rPr>
          <w:rFonts w:ascii="CentSchbkCyrill BT" w:hAnsi="CentSchbkCyrill BT"/>
          <w:lang w:eastAsia="ar-SA"/>
        </w:rPr>
        <w:t xml:space="preserve">1 или </w:t>
      </w:r>
      <w:r w:rsidRPr="005E01C0">
        <w:rPr>
          <w:rFonts w:ascii="CentSchbkCyrill BT" w:hAnsi="CentSchbkCyrill BT"/>
          <w:lang w:eastAsia="ar-SA"/>
        </w:rPr>
        <w:t>2 произве</w:t>
      </w:r>
      <w:r w:rsidR="00D61873">
        <w:rPr>
          <w:rFonts w:ascii="CentSchbkCyrill BT" w:hAnsi="CentSchbkCyrill BT"/>
          <w:lang w:eastAsia="ar-SA"/>
        </w:rPr>
        <w:t xml:space="preserve">дения не более </w:t>
      </w:r>
      <w:r w:rsidR="00BD1DE6">
        <w:rPr>
          <w:rFonts w:ascii="CentSchbkCyrill BT" w:hAnsi="CentSchbkCyrill BT"/>
          <w:lang w:eastAsia="ar-SA"/>
        </w:rPr>
        <w:t>4</w:t>
      </w:r>
      <w:r w:rsidR="00D61873">
        <w:rPr>
          <w:rFonts w:ascii="CentSchbkCyrill BT" w:hAnsi="CentSchbkCyrill BT"/>
          <w:lang w:eastAsia="ar-SA"/>
        </w:rPr>
        <w:t xml:space="preserve"> минут каждое. (на оценку количество номеров не влияет)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Номинации</w:t>
      </w:r>
      <w:r w:rsidR="0023182C" w:rsidRPr="005E01C0">
        <w:rPr>
          <w:rFonts w:ascii="CentSchbkCyrill BT" w:hAnsi="CentSchbkCyrill BT"/>
          <w:lang w:eastAsia="ar-SA"/>
        </w:rPr>
        <w:t>:</w:t>
      </w:r>
      <w:r w:rsidRPr="005E01C0">
        <w:rPr>
          <w:rFonts w:ascii="CentSchbkCyrill BT" w:hAnsi="CentSchbkCyrill BT"/>
          <w:lang w:eastAsia="ar-SA"/>
        </w:rPr>
        <w:t xml:space="preserve"> соло, дуэт, ансамбль, хор.</w:t>
      </w:r>
    </w:p>
    <w:p w:rsidR="00601945" w:rsidRPr="005E01C0" w:rsidRDefault="00601945" w:rsidP="00601945">
      <w:pPr>
        <w:spacing w:after="0" w:line="240" w:lineRule="auto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 5-7 лет, 8-9 лет; 10-12 лет; 13-15 лет; 16-18 лет; 19-25 лет; 26-40 лет; старше 40 лет; смешанная.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Народный вокал.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Академический вокал.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Эстрадный вокал.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Джазовый вокал.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 xml:space="preserve">Инструментальный жанр. </w:t>
      </w:r>
    </w:p>
    <w:p w:rsidR="00601945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</w:t>
      </w:r>
      <w:r w:rsidR="004D5CF0">
        <w:rPr>
          <w:rFonts w:ascii="CentSchbkCyrill BT" w:hAnsi="CentSchbkCyrill BT"/>
          <w:lang w:eastAsia="ar-SA"/>
        </w:rPr>
        <w:t xml:space="preserve">от 1 до </w:t>
      </w:r>
      <w:r w:rsidRPr="005E01C0">
        <w:rPr>
          <w:rFonts w:ascii="CentSchbkCyrill BT" w:hAnsi="CentSchbkCyrill BT"/>
          <w:lang w:eastAsia="ar-SA"/>
        </w:rPr>
        <w:t>2 произведени</w:t>
      </w:r>
      <w:r w:rsidR="004D5CF0">
        <w:rPr>
          <w:rFonts w:ascii="CentSchbkCyrill BT" w:hAnsi="CentSchbkCyrill BT"/>
          <w:lang w:eastAsia="ar-SA"/>
        </w:rPr>
        <w:t>й (на выбор)</w:t>
      </w:r>
      <w:r w:rsidRPr="005E01C0">
        <w:rPr>
          <w:rFonts w:ascii="CentSchbkCyrill BT" w:hAnsi="CentSchbkCyrill BT"/>
          <w:lang w:eastAsia="ar-SA"/>
        </w:rPr>
        <w:t xml:space="preserve"> не более 4-х минут каждое.</w:t>
      </w:r>
      <w:r w:rsidR="00D61873">
        <w:rPr>
          <w:rFonts w:ascii="CentSchbkCyrill BT" w:hAnsi="CentSchbkCyrill BT"/>
          <w:lang w:eastAsia="ar-SA"/>
        </w:rPr>
        <w:t xml:space="preserve"> </w:t>
      </w:r>
    </w:p>
    <w:p w:rsidR="004D5CF0" w:rsidRDefault="004D5CF0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>
        <w:rPr>
          <w:rFonts w:ascii="CentSchbkCyrill BT" w:hAnsi="CentSchbkCyrill BT"/>
          <w:lang w:eastAsia="ar-SA"/>
        </w:rPr>
        <w:t>Количество произведений на оценку не влияет.</w:t>
      </w:r>
    </w:p>
    <w:p w:rsidR="00BD1DE6" w:rsidRPr="005E01C0" w:rsidRDefault="00B87873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>
        <w:rPr>
          <w:rFonts w:ascii="CentSchbkCyrill BT" w:hAnsi="CentSchbkCyrill BT"/>
          <w:lang w:eastAsia="ar-SA"/>
        </w:rPr>
        <w:t>Н</w:t>
      </w:r>
      <w:r w:rsidR="00BD1DE6">
        <w:rPr>
          <w:rFonts w:ascii="CentSchbkCyrill BT" w:hAnsi="CentSchbkCyrill BT"/>
          <w:lang w:eastAsia="ar-SA"/>
        </w:rPr>
        <w:t>еобходим</w:t>
      </w:r>
      <w:r w:rsidR="004D5CF0">
        <w:rPr>
          <w:rFonts w:ascii="CentSchbkCyrill BT" w:hAnsi="CentSchbkCyrill BT"/>
          <w:lang w:eastAsia="ar-SA"/>
        </w:rPr>
        <w:t>о видео в один выход на «сцену», если будет 2 произведения.</w:t>
      </w:r>
    </w:p>
    <w:p w:rsidR="00601945" w:rsidRPr="005E01C0" w:rsidRDefault="00601945" w:rsidP="00601945">
      <w:pPr>
        <w:spacing w:after="0" w:line="240" w:lineRule="auto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Возрастная группа: до 8 лет; 9-</w:t>
      </w:r>
      <w:r w:rsidR="00BD1DE6">
        <w:rPr>
          <w:rFonts w:ascii="CentSchbkCyrill BT" w:hAnsi="CentSchbkCyrill BT"/>
          <w:lang w:eastAsia="ar-SA"/>
        </w:rPr>
        <w:t>10 лет, 11-</w:t>
      </w:r>
      <w:r w:rsidRPr="005E01C0">
        <w:rPr>
          <w:rFonts w:ascii="CentSchbkCyrill BT" w:hAnsi="CentSchbkCyrill BT"/>
          <w:lang w:eastAsia="ar-SA"/>
        </w:rPr>
        <w:t>12 лет; 13-15 лет; 16-18 лет; 19-25 лет; от 25 лет и старше; смешанная.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Классический.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Народный.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Духовой.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Джазовый.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Эстрадный.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Конкурс авторской песни и композиторов.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1 произведение не более </w:t>
      </w:r>
      <w:r w:rsidR="00AB2F35">
        <w:rPr>
          <w:rFonts w:ascii="CentSchbkCyrill BT" w:hAnsi="CentSchbkCyrill BT"/>
          <w:lang w:eastAsia="ar-SA"/>
        </w:rPr>
        <w:t>5</w:t>
      </w:r>
      <w:r w:rsidRPr="005E01C0">
        <w:rPr>
          <w:rFonts w:ascii="CentSchbkCyrill BT" w:hAnsi="CentSchbkCyrill BT"/>
          <w:lang w:eastAsia="ar-SA"/>
        </w:rPr>
        <w:t xml:space="preserve"> минут.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Возрастная группа: до 8 лет; 9-12 лет; 13-15 лет; 16-18 лет; 19-25 лет; от 25 лет и старше; смешанная.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Конкурс концертмейстеров.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1 произведение не более </w:t>
      </w:r>
      <w:r w:rsidR="00AB2F35">
        <w:rPr>
          <w:rFonts w:ascii="CentSchbkCyrill BT" w:hAnsi="CentSchbkCyrill BT"/>
          <w:lang w:eastAsia="ar-SA"/>
        </w:rPr>
        <w:t>5</w:t>
      </w:r>
      <w:r w:rsidRPr="005E01C0">
        <w:rPr>
          <w:rFonts w:ascii="CentSchbkCyrill BT" w:hAnsi="CentSchbkCyrill BT"/>
          <w:lang w:eastAsia="ar-SA"/>
        </w:rPr>
        <w:t xml:space="preserve"> минут.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Возрастная группа: 16-18 лет; 19-25 лет; от 25 лет и старше; смешанная.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Изобразительное искусство.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</w:t>
      </w:r>
      <w:r w:rsidR="00AB2F35">
        <w:rPr>
          <w:rFonts w:ascii="CentSchbkCyrill BT" w:hAnsi="CentSchbkCyrill BT"/>
          <w:lang w:eastAsia="ar-SA"/>
        </w:rPr>
        <w:t xml:space="preserve">от 1 </w:t>
      </w:r>
      <w:r w:rsidRPr="005E01C0">
        <w:rPr>
          <w:rFonts w:ascii="CentSchbkCyrill BT" w:hAnsi="CentSchbkCyrill BT"/>
          <w:lang w:eastAsia="ar-SA"/>
        </w:rPr>
        <w:t xml:space="preserve">до 5 работ от одного участника. 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</w:t>
      </w:r>
      <w:r w:rsidR="00A939B5" w:rsidRPr="005E01C0">
        <w:rPr>
          <w:rFonts w:ascii="CentSchbkCyrill BT" w:hAnsi="CentSchbkCyrill BT"/>
          <w:lang w:eastAsia="ar-SA"/>
        </w:rPr>
        <w:t xml:space="preserve">: </w:t>
      </w:r>
      <w:r w:rsidRPr="005E01C0">
        <w:rPr>
          <w:rFonts w:ascii="CentSchbkCyrill BT" w:hAnsi="CentSchbkCyrill BT"/>
          <w:lang w:eastAsia="ar-SA"/>
        </w:rPr>
        <w:t>5-7 лет, 8-9 лет; 10-12 лет; 13-15 лет; 16-18 лет; 19-25 лет; 26-40 лет; старше 40 лет.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Живопись /масло, акварель, гуашь, пастель, смешанная техника.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Графика/рисунок, художественные печатные изображения (гравюра, литография, монотипия и др.), плакат, карикатура и т.п.</w:t>
      </w:r>
    </w:p>
    <w:p w:rsidR="00D7430A" w:rsidRPr="00575372" w:rsidRDefault="00601945" w:rsidP="0057537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Скульптура/резьба, высекание, лепка, отливка, ковка, чеканка.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Декоративно-прикладное творчество и художественные ремесла.</w:t>
      </w:r>
    </w:p>
    <w:p w:rsidR="00A939B5" w:rsidRPr="005E01C0" w:rsidRDefault="00A939B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Возраст: 5-7 лет, 8-9 лет; 10-12 лет; 13-15 лет; 16-18 лет; 19-25 лет; 26-40 лет; старше 40 лет</w:t>
      </w:r>
      <w:r w:rsidR="00B92864">
        <w:rPr>
          <w:rFonts w:ascii="CentSchbkCyrill BT" w:hAnsi="CentSchbkCyrill BT"/>
          <w:lang w:eastAsia="ar-SA"/>
        </w:rPr>
        <w:t xml:space="preserve"> </w:t>
      </w:r>
      <w:r w:rsidRPr="005E01C0">
        <w:rPr>
          <w:rFonts w:ascii="CentSchbkCyrill BT" w:hAnsi="CentSchbkCyrill BT"/>
          <w:bCs/>
          <w:color w:val="000000"/>
        </w:rPr>
        <w:t>без ограничений.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</w:t>
      </w:r>
      <w:r w:rsidR="00B87873">
        <w:rPr>
          <w:rFonts w:ascii="CentSchbkCyrill BT" w:hAnsi="CentSchbkCyrill BT"/>
          <w:lang w:eastAsia="ar-SA"/>
        </w:rPr>
        <w:t xml:space="preserve">от </w:t>
      </w:r>
      <w:r w:rsidR="00AB2F35">
        <w:rPr>
          <w:rFonts w:ascii="CentSchbkCyrill BT" w:hAnsi="CentSchbkCyrill BT"/>
          <w:lang w:eastAsia="ar-SA"/>
        </w:rPr>
        <w:t>1</w:t>
      </w:r>
      <w:r w:rsidR="00B87873">
        <w:rPr>
          <w:rFonts w:ascii="CentSchbkCyrill BT" w:hAnsi="CentSchbkCyrill BT"/>
          <w:lang w:eastAsia="ar-SA"/>
        </w:rPr>
        <w:t xml:space="preserve"> </w:t>
      </w:r>
      <w:r w:rsidRPr="005E01C0">
        <w:rPr>
          <w:rFonts w:ascii="CentSchbkCyrill BT" w:hAnsi="CentSchbkCyrill BT"/>
          <w:lang w:eastAsia="ar-SA"/>
        </w:rPr>
        <w:t xml:space="preserve">до 5 работ от одного участника.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Декоративная роспись.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Художественная вышивка.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Гобелены, батик, плетения из лозы, соломки.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Гончарные изделия.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Резьба и инкрустация по дереву.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Бисерное рукоделие.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Макраме.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Художественное оформление национальной одежды.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Вязание спицами и крючком.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Флористика.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Фотография и фотографика.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 xml:space="preserve">Представляют </w:t>
      </w:r>
      <w:r w:rsidR="00B87873">
        <w:rPr>
          <w:rFonts w:ascii="CentSchbkCyrill BT" w:hAnsi="CentSchbkCyrill BT"/>
          <w:bCs/>
          <w:color w:val="000000"/>
        </w:rPr>
        <w:t xml:space="preserve">от 2 </w:t>
      </w:r>
      <w:r w:rsidRPr="005E01C0">
        <w:rPr>
          <w:rFonts w:ascii="CentSchbkCyrill BT" w:hAnsi="CentSchbkCyrill BT"/>
          <w:bCs/>
          <w:color w:val="000000"/>
        </w:rPr>
        <w:t xml:space="preserve">до 5 работ от одного участника. </w:t>
      </w:r>
    </w:p>
    <w:p w:rsidR="00D215A5" w:rsidRPr="00A66A5D" w:rsidRDefault="00601945" w:rsidP="00601945">
      <w:p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Возраст</w:t>
      </w:r>
      <w:r w:rsidR="00057784" w:rsidRPr="005E01C0">
        <w:rPr>
          <w:rFonts w:ascii="CentSchbkCyrill BT" w:hAnsi="CentSchbkCyrill BT"/>
          <w:bCs/>
          <w:color w:val="000000"/>
        </w:rPr>
        <w:t xml:space="preserve">: </w:t>
      </w:r>
      <w:r w:rsidRPr="005E01C0">
        <w:rPr>
          <w:rFonts w:ascii="CentSchbkCyrill BT" w:hAnsi="CentSchbkCyrill BT"/>
          <w:bCs/>
          <w:color w:val="000000"/>
        </w:rPr>
        <w:t>5-7 лет, 8-9 лет; 10-12 лет; 13-15 лет; 16-18 лет; 19-25 лет; 26-40 лет; старше 40 лет без ограничений.</w:t>
      </w:r>
    </w:p>
    <w:p w:rsidR="00B87873" w:rsidRDefault="00B87873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</w:p>
    <w:p w:rsidR="00B87873" w:rsidRDefault="00B87873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</w:p>
    <w:p w:rsidR="00B87873" w:rsidRDefault="00B87873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</w:p>
    <w:p w:rsidR="00075B9E" w:rsidRDefault="00075B9E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Художественное слово.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 xml:space="preserve">Выступление до </w:t>
      </w:r>
      <w:r w:rsidR="00AB2F35">
        <w:rPr>
          <w:rFonts w:ascii="CentSchbkCyrill BT" w:hAnsi="CentSchbkCyrill BT"/>
          <w:bCs/>
          <w:color w:val="000000"/>
        </w:rPr>
        <w:t>10</w:t>
      </w:r>
      <w:r w:rsidRPr="005E01C0">
        <w:rPr>
          <w:rFonts w:ascii="CentSchbkCyrill BT" w:hAnsi="CentSchbkCyrill BT"/>
          <w:bCs/>
          <w:color w:val="000000"/>
        </w:rPr>
        <w:t xml:space="preserve"> минут.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 xml:space="preserve">Формы: соло, дуэт, ансамбль. 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Cs/>
          <w:color w:val="000000"/>
        </w:rPr>
        <w:t>Возраст: детская (6-10 лет); детско-юношеская (11-14 лет); молодежная (15-18 лет); взрослая (с 19 и старше);смешанная.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Проза.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Поэзия.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Сказ.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Литературно-музыкальная композиция.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Театр.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bCs/>
          <w:color w:val="000000"/>
        </w:rPr>
        <w:t xml:space="preserve">Показ до </w:t>
      </w:r>
      <w:r w:rsidR="00AB2F35">
        <w:rPr>
          <w:rFonts w:ascii="CentSchbkCyrill BT" w:hAnsi="CentSchbkCyrill BT"/>
          <w:bCs/>
          <w:color w:val="000000"/>
        </w:rPr>
        <w:t>45</w:t>
      </w:r>
      <w:r w:rsidRPr="005E01C0">
        <w:rPr>
          <w:rFonts w:ascii="CentSchbkCyrill BT" w:hAnsi="CentSchbkCyrill BT"/>
          <w:bCs/>
          <w:color w:val="000000"/>
        </w:rPr>
        <w:t xml:space="preserve"> минут</w:t>
      </w:r>
      <w:r w:rsidRPr="005E01C0">
        <w:rPr>
          <w:rFonts w:ascii="CentSchbkCyrill BT" w:hAnsi="CentSchbkCyrill BT"/>
          <w:lang w:eastAsia="ar-SA"/>
        </w:rPr>
        <w:t xml:space="preserve">. 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Возраст: детская (6-10 лет); детско-юношеская (11-14 лет); молодежная (15-18 лет); взрослая (с 19 и старше); смешанная.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Академический.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Народный.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Современный.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 xml:space="preserve">Драматический. 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Детский, театр мимики и жеста.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Фольклорный.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 xml:space="preserve">Музыкальный. </w:t>
      </w:r>
    </w:p>
    <w:p w:rsidR="00601945" w:rsidRPr="005E01C0" w:rsidRDefault="00601945" w:rsidP="00601945">
      <w:pPr>
        <w:numPr>
          <w:ilvl w:val="0"/>
          <w:numId w:val="3"/>
        </w:numPr>
        <w:spacing w:after="0" w:line="240" w:lineRule="auto"/>
        <w:outlineLvl w:val="0"/>
        <w:rPr>
          <w:rFonts w:ascii="CentSchbkCyrill BT" w:hAnsi="CentSchbkCyrill BT"/>
          <w:bCs/>
          <w:color w:val="000000"/>
        </w:rPr>
      </w:pPr>
      <w:r w:rsidRPr="005E01C0">
        <w:rPr>
          <w:rFonts w:ascii="CentSchbkCyrill BT" w:hAnsi="CentSchbkCyrill BT"/>
          <w:bCs/>
          <w:color w:val="000000"/>
        </w:rPr>
        <w:t>Кукольный.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Цирковое искусство.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Показ 1 номер до 7 минут.</w:t>
      </w:r>
    </w:p>
    <w:p w:rsidR="00601945" w:rsidRPr="005E01C0" w:rsidRDefault="00601945" w:rsidP="00601945">
      <w:pPr>
        <w:spacing w:after="0" w:line="240" w:lineRule="auto"/>
        <w:rPr>
          <w:rFonts w:ascii="CentSchbkCyrill BT" w:hAnsi="CentSchbkCyrill BT"/>
          <w:color w:val="000000"/>
        </w:rPr>
      </w:pPr>
      <w:r w:rsidRPr="005E01C0">
        <w:rPr>
          <w:rFonts w:ascii="CentSchbkCyrill BT" w:hAnsi="CentSchbkCyrill BT"/>
          <w:color w:val="000000"/>
        </w:rPr>
        <w:t>Все жанры.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Cs/>
          <w:color w:val="000000"/>
        </w:rPr>
        <w:t>Возраст: детская (6-10 лет); детско-юношеская (11-14 лет); молодежная (15-18 лет); взрослая (с 19 и старше); смешанная.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Хореография.</w:t>
      </w:r>
    </w:p>
    <w:p w:rsidR="00AE078A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Представляют </w:t>
      </w:r>
      <w:r w:rsidR="00D61873">
        <w:rPr>
          <w:rFonts w:ascii="CentSchbkCyrill BT" w:hAnsi="CentSchbkCyrill BT"/>
          <w:lang w:eastAsia="ar-SA"/>
        </w:rPr>
        <w:t>1 или 2</w:t>
      </w:r>
      <w:r w:rsidRPr="005E01C0">
        <w:rPr>
          <w:rFonts w:ascii="CentSchbkCyrill BT" w:hAnsi="CentSchbkCyrill BT"/>
          <w:lang w:eastAsia="ar-SA"/>
        </w:rPr>
        <w:t xml:space="preserve"> </w:t>
      </w:r>
      <w:r w:rsidR="00AE078A" w:rsidRPr="005E01C0">
        <w:rPr>
          <w:rFonts w:ascii="CentSchbkCyrill BT" w:hAnsi="CentSchbkCyrill BT"/>
          <w:lang w:eastAsia="ar-SA"/>
        </w:rPr>
        <w:t>номера</w:t>
      </w:r>
      <w:r w:rsidRPr="005E01C0">
        <w:rPr>
          <w:rFonts w:ascii="CentSchbkCyrill BT" w:hAnsi="CentSchbkCyrill BT"/>
          <w:lang w:eastAsia="ar-SA"/>
        </w:rPr>
        <w:t xml:space="preserve"> не более </w:t>
      </w:r>
      <w:r w:rsidR="00AB2F35">
        <w:rPr>
          <w:rFonts w:ascii="CentSchbkCyrill BT" w:hAnsi="CentSchbkCyrill BT"/>
          <w:lang w:eastAsia="ar-SA"/>
        </w:rPr>
        <w:t>5</w:t>
      </w:r>
      <w:r w:rsidR="00D61873">
        <w:rPr>
          <w:rFonts w:ascii="CentSchbkCyrill BT" w:hAnsi="CentSchbkCyrill BT"/>
          <w:lang w:eastAsia="ar-SA"/>
        </w:rPr>
        <w:t xml:space="preserve"> минут каждое (на оценку количество номеров не влияет).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исключение "соло, дуэт, балетмейстерская работа</w:t>
      </w:r>
      <w:r w:rsidR="00D215A5" w:rsidRPr="005E01C0">
        <w:rPr>
          <w:rFonts w:ascii="CentSchbkCyrill BT" w:hAnsi="CentSchbkCyrill BT"/>
          <w:lang w:eastAsia="ar-SA"/>
        </w:rPr>
        <w:t xml:space="preserve"> </w:t>
      </w:r>
      <w:r w:rsidRPr="005E01C0">
        <w:rPr>
          <w:rFonts w:ascii="CentSchbkCyrill BT" w:hAnsi="CentSchbkCyrill BT"/>
          <w:lang w:eastAsia="ar-SA"/>
        </w:rPr>
        <w:t>"</w:t>
      </w:r>
      <w:r w:rsidR="00AE078A" w:rsidRPr="005E01C0">
        <w:rPr>
          <w:rFonts w:ascii="CentSchbkCyrill BT" w:hAnsi="CentSchbkCyrill BT"/>
          <w:lang w:eastAsia="ar-SA"/>
        </w:rPr>
        <w:t xml:space="preserve"> – </w:t>
      </w:r>
      <w:r w:rsidR="00917860" w:rsidRPr="005E01C0">
        <w:rPr>
          <w:rFonts w:ascii="CentSchbkCyrill BT" w:hAnsi="CentSchbkCyrill BT"/>
          <w:lang w:eastAsia="ar-SA"/>
        </w:rPr>
        <w:t xml:space="preserve">которые </w:t>
      </w:r>
      <w:r w:rsidR="00AE078A" w:rsidRPr="005E01C0">
        <w:rPr>
          <w:rFonts w:ascii="CentSchbkCyrill BT" w:hAnsi="CentSchbkCyrill BT"/>
          <w:lang w:eastAsia="ar-SA"/>
        </w:rPr>
        <w:t xml:space="preserve">представляют </w:t>
      </w:r>
      <w:r w:rsidR="00917860" w:rsidRPr="005E01C0">
        <w:rPr>
          <w:rFonts w:ascii="CentSchbkCyrill BT" w:hAnsi="CentSchbkCyrill BT"/>
          <w:lang w:eastAsia="ar-SA"/>
        </w:rPr>
        <w:t xml:space="preserve">только </w:t>
      </w:r>
      <w:r w:rsidR="00AE078A" w:rsidRPr="005E01C0">
        <w:rPr>
          <w:rFonts w:ascii="CentSchbkCyrill BT" w:hAnsi="CentSchbkCyrill BT"/>
          <w:lang w:eastAsia="ar-SA"/>
        </w:rPr>
        <w:t>1 номер.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Возраст: 3-5 лет, 6-9 лет, 10-12 лет, 13-15 лет, 16-20 лет, 21-25 лет, смешанная и старшая возрастная группа 25+</w:t>
      </w:r>
    </w:p>
    <w:p w:rsidR="00601945" w:rsidRPr="005E01C0" w:rsidRDefault="00601945" w:rsidP="00601945">
      <w:pPr>
        <w:spacing w:after="0" w:line="240" w:lineRule="auto"/>
        <w:outlineLvl w:val="0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Формы: соло, дуэты, малые формы (до 5 человек), ансамбли (от 6 человек и более).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Детский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Народный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Народно-стилизованный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Эстрадный танец.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Эстрадно - спортивный танец.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Современный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Современная пластика.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Классический танец.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Бальный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Историко-бытовой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Уличный танец.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Фламенко.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Степ танцы.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Современная хореография (джаз, модерн, неоклассика, контемп</w:t>
      </w:r>
      <w:r w:rsidR="0013344F" w:rsidRPr="005E01C0">
        <w:rPr>
          <w:rFonts w:ascii="CentSchbkCyrill BT" w:hAnsi="CentSchbkCyrill BT"/>
          <w:lang w:eastAsia="ar-SA"/>
        </w:rPr>
        <w:t>о</w:t>
      </w:r>
      <w:r w:rsidRPr="005E01C0">
        <w:rPr>
          <w:rFonts w:ascii="CentSchbkCyrill BT" w:hAnsi="CentSchbkCyrill BT"/>
          <w:lang w:eastAsia="ar-SA"/>
        </w:rPr>
        <w:t>рари).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Хип-хоп (брейк-данс).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Данс шоу.</w:t>
      </w:r>
    </w:p>
    <w:p w:rsidR="005818F1" w:rsidRPr="00A66A5D" w:rsidRDefault="00601945" w:rsidP="00A66A5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Балетмейстерская работа. </w:t>
      </w:r>
    </w:p>
    <w:p w:rsidR="00601945" w:rsidRPr="005E01C0" w:rsidRDefault="00601945" w:rsidP="00601945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5. Жюри.</w:t>
      </w:r>
    </w:p>
    <w:p w:rsidR="00601945" w:rsidRPr="005E01C0" w:rsidRDefault="00601945" w:rsidP="00601945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Жюри конкурса формируется из ведущих специалистов культуры и искусства России, зарубежных стран, преподавателей ведущих учреждений профессионального образования.</w:t>
      </w:r>
    </w:p>
    <w:p w:rsidR="00601945" w:rsidRPr="005E01C0" w:rsidRDefault="00601945" w:rsidP="00601945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 xml:space="preserve">6. Награждение. </w:t>
      </w:r>
    </w:p>
    <w:p w:rsidR="00601945" w:rsidRPr="005E01C0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>Участники награждаются дипломами: обладателя Гран-при, Лауреата 1, 2 и</w:t>
      </w:r>
      <w:r w:rsidR="00564FF5">
        <w:rPr>
          <w:rFonts w:ascii="CentSchbkCyrill BT" w:hAnsi="CentSchbkCyrill BT"/>
          <w:lang w:eastAsia="ar-SA"/>
        </w:rPr>
        <w:t xml:space="preserve"> 3 степеней, Дипломанта 1, 2, 3</w:t>
      </w:r>
      <w:r w:rsidR="00075B9E">
        <w:rPr>
          <w:rFonts w:ascii="CentSchbkCyrill BT" w:hAnsi="CentSchbkCyrill BT"/>
          <w:lang w:eastAsia="ar-SA"/>
        </w:rPr>
        <w:t xml:space="preserve"> степеней</w:t>
      </w:r>
      <w:r w:rsidR="00564FF5">
        <w:rPr>
          <w:rFonts w:ascii="CentSchbkCyrill BT" w:hAnsi="CentSchbkCyrill BT"/>
          <w:lang w:eastAsia="ar-SA"/>
        </w:rPr>
        <w:t xml:space="preserve">. </w:t>
      </w:r>
      <w:r w:rsidRPr="005E01C0">
        <w:rPr>
          <w:rFonts w:ascii="CentSchbkCyrill BT" w:hAnsi="CentSchbkCyrill BT"/>
          <w:lang w:eastAsia="ar-SA"/>
        </w:rPr>
        <w:t xml:space="preserve">Допускается дублирование мест в каждой номинации и возрастной группе. </w:t>
      </w:r>
    </w:p>
    <w:p w:rsidR="00601945" w:rsidRDefault="00601945" w:rsidP="0060194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5E01C0">
        <w:rPr>
          <w:rFonts w:ascii="CentSchbkCyrill BT" w:hAnsi="CentSchbkCyrill BT"/>
          <w:lang w:eastAsia="ar-SA"/>
        </w:rPr>
        <w:t xml:space="preserve">Помимо участников награждаются так же: руководители, хореографы, концертмейстеры творческих коллективов, авторы лучших творческих работ и постановок. Присуждаются </w:t>
      </w:r>
      <w:r w:rsidRPr="005E01C0">
        <w:rPr>
          <w:rFonts w:ascii="CentSchbkCyrill BT" w:hAnsi="CentSchbkCyrill BT"/>
          <w:lang w:eastAsia="ar-SA"/>
        </w:rPr>
        <w:lastRenderedPageBreak/>
        <w:t xml:space="preserve">специальные призы. Решение жюри является окончательным. </w:t>
      </w:r>
    </w:p>
    <w:p w:rsidR="00575372" w:rsidRDefault="00D7430A" w:rsidP="008E632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  <w:r w:rsidRPr="00E6693E">
        <w:rPr>
          <w:rFonts w:ascii="CentSchbkCyrill BT" w:hAnsi="CentSchbkCyrill BT"/>
          <w:lang w:eastAsia="ar-SA"/>
        </w:rPr>
        <w:t xml:space="preserve">Награждение проводится в определенный день программы конкурса. </w:t>
      </w:r>
    </w:p>
    <w:p w:rsidR="00E6693E" w:rsidRDefault="00E6693E" w:rsidP="00E6693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</w:p>
    <w:p w:rsidR="00E6693E" w:rsidRPr="00E6693E" w:rsidRDefault="00E6693E" w:rsidP="00E6693E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lang w:eastAsia="ar-SA"/>
        </w:rPr>
      </w:pPr>
    </w:p>
    <w:p w:rsidR="00301826" w:rsidRDefault="00301826" w:rsidP="0030182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b/>
          <w:lang w:eastAsia="ar-SA"/>
        </w:rPr>
      </w:pPr>
      <w:r w:rsidRPr="005E01C0">
        <w:rPr>
          <w:rFonts w:ascii="CentSchbkCyrill BT" w:hAnsi="CentSchbkCyrill BT"/>
          <w:b/>
          <w:lang w:eastAsia="ar-SA"/>
        </w:rPr>
        <w:t>7. Финансовые условия (руб.)</w:t>
      </w:r>
    </w:p>
    <w:p w:rsidR="00575372" w:rsidRPr="00FA5800" w:rsidRDefault="00575372" w:rsidP="0057537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b/>
          <w:sz w:val="10"/>
          <w:szCs w:val="10"/>
          <w:lang w:eastAsia="ar-SA"/>
        </w:rPr>
      </w:pPr>
    </w:p>
    <w:p w:rsidR="00575372" w:rsidRPr="00DA6A96" w:rsidRDefault="00575372" w:rsidP="00575372">
      <w:pPr>
        <w:pStyle w:val="a7"/>
        <w:ind w:left="1440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В стоимость входит:</w:t>
      </w:r>
    </w:p>
    <w:p w:rsidR="00575372" w:rsidRPr="00DA6A96" w:rsidRDefault="00575372" w:rsidP="00575372">
      <w:pPr>
        <w:pStyle w:val="a7"/>
        <w:numPr>
          <w:ilvl w:val="1"/>
          <w:numId w:val="2"/>
        </w:numPr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- Профессиональная оценка от членов жюри;</w:t>
      </w:r>
    </w:p>
    <w:p w:rsidR="00575372" w:rsidRPr="00DA6A96" w:rsidRDefault="00575372" w:rsidP="00575372">
      <w:pPr>
        <w:pStyle w:val="a7"/>
        <w:numPr>
          <w:ilvl w:val="1"/>
          <w:numId w:val="2"/>
        </w:numPr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- Разбор номера (3-5 предложений) от членов жюри;</w:t>
      </w:r>
    </w:p>
    <w:p w:rsidR="00575372" w:rsidRPr="00DA6A96" w:rsidRDefault="00575372" w:rsidP="00575372">
      <w:pPr>
        <w:pStyle w:val="a7"/>
        <w:numPr>
          <w:ilvl w:val="1"/>
          <w:numId w:val="2"/>
        </w:numPr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- Диплом конкурсанта в электронном виде</w:t>
      </w:r>
      <w:r w:rsidR="00DF43C5">
        <w:rPr>
          <w:rFonts w:ascii="CentSchbkCyrill BT" w:hAnsi="CentSchbkCyrill BT"/>
          <w:b/>
          <w:sz w:val="28"/>
          <w:szCs w:val="28"/>
        </w:rPr>
        <w:t xml:space="preserve"> (русская версия)</w:t>
      </w:r>
      <w:r w:rsidRPr="00DA6A96">
        <w:rPr>
          <w:rFonts w:ascii="CentSchbkCyrill BT" w:hAnsi="CentSchbkCyrill BT"/>
          <w:b/>
          <w:sz w:val="28"/>
          <w:szCs w:val="28"/>
        </w:rPr>
        <w:t>;</w:t>
      </w:r>
    </w:p>
    <w:p w:rsidR="00575372" w:rsidRPr="00DA6A96" w:rsidRDefault="00575372" w:rsidP="00575372">
      <w:pPr>
        <w:pStyle w:val="a7"/>
        <w:numPr>
          <w:ilvl w:val="1"/>
          <w:numId w:val="2"/>
        </w:numPr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- </w:t>
      </w:r>
      <w:r w:rsidR="00873598" w:rsidRPr="00DA6A96">
        <w:rPr>
          <w:rFonts w:ascii="CentSchbkCyrill BT" w:hAnsi="CentSchbkCyrill BT"/>
          <w:b/>
          <w:sz w:val="28"/>
          <w:szCs w:val="28"/>
        </w:rPr>
        <w:t>Благодарственные письма</w:t>
      </w:r>
      <w:r w:rsidRPr="00DA6A96">
        <w:rPr>
          <w:rFonts w:ascii="CentSchbkCyrill BT" w:hAnsi="CentSchbkCyrill BT"/>
          <w:b/>
          <w:sz w:val="28"/>
          <w:szCs w:val="28"/>
        </w:rPr>
        <w:t xml:space="preserve"> педагогам в электронном виде;</w:t>
      </w:r>
    </w:p>
    <w:p w:rsidR="00575372" w:rsidRDefault="00575372" w:rsidP="00575372">
      <w:pPr>
        <w:pStyle w:val="a7"/>
        <w:numPr>
          <w:ilvl w:val="1"/>
          <w:numId w:val="2"/>
        </w:numPr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- Благодарственные письма спонсора</w:t>
      </w:r>
      <w:r w:rsidR="00D424D3" w:rsidRPr="00DA6A96">
        <w:rPr>
          <w:rFonts w:ascii="CentSchbkCyrill BT" w:hAnsi="CentSchbkCyrill BT"/>
          <w:b/>
          <w:sz w:val="28"/>
          <w:szCs w:val="28"/>
        </w:rPr>
        <w:t>м, директору в электронном виде (при необходимости);</w:t>
      </w:r>
    </w:p>
    <w:p w:rsidR="00DF43C5" w:rsidRPr="00FA5800" w:rsidRDefault="00DF43C5" w:rsidP="00DF43C5">
      <w:pPr>
        <w:pStyle w:val="a7"/>
        <w:ind w:left="1440"/>
        <w:rPr>
          <w:rFonts w:ascii="CentSchbkCyrill BT" w:hAnsi="CentSchbkCyrill BT"/>
          <w:b/>
          <w:sz w:val="10"/>
          <w:szCs w:val="10"/>
        </w:rPr>
      </w:pPr>
    </w:p>
    <w:p w:rsidR="00726A4A" w:rsidRPr="00FA5800" w:rsidRDefault="00726A4A" w:rsidP="008C75B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SchbkCyrill BT" w:hAnsi="CentSchbkCyrill BT"/>
          <w:sz w:val="10"/>
          <w:szCs w:val="10"/>
          <w:lang w:eastAsia="ar-SA"/>
        </w:rPr>
      </w:pPr>
    </w:p>
    <w:p w:rsidR="00301826" w:rsidRPr="00DA6A96" w:rsidRDefault="00FA5800" w:rsidP="0030182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b/>
          <w:sz w:val="28"/>
          <w:szCs w:val="28"/>
          <w:u w:val="single"/>
          <w:lang w:eastAsia="ar-SA"/>
        </w:rPr>
      </w:pPr>
      <w:r>
        <w:rPr>
          <w:rFonts w:ascii="CentSchbkCyrill BT" w:hAnsi="CentSchbkCyrill BT"/>
          <w:b/>
          <w:sz w:val="28"/>
          <w:szCs w:val="28"/>
          <w:u w:val="single"/>
          <w:lang w:eastAsia="ar-SA"/>
        </w:rPr>
        <w:t>Аккредитация участников/</w:t>
      </w:r>
      <w:r w:rsidR="00301826" w:rsidRPr="00DA6A96">
        <w:rPr>
          <w:rFonts w:ascii="CentSchbkCyrill BT" w:hAnsi="CentSchbkCyrill BT"/>
          <w:b/>
          <w:sz w:val="28"/>
          <w:szCs w:val="28"/>
          <w:u w:val="single"/>
          <w:lang w:eastAsia="ar-SA"/>
        </w:rPr>
        <w:t xml:space="preserve">коллективов:  </w:t>
      </w:r>
    </w:p>
    <w:p w:rsidR="00301826" w:rsidRPr="00DA6A96" w:rsidRDefault="00301826" w:rsidP="00301826">
      <w:pPr>
        <w:tabs>
          <w:tab w:val="left" w:pos="-709"/>
          <w:tab w:val="left" w:pos="993"/>
        </w:tabs>
        <w:spacing w:after="0" w:line="240" w:lineRule="auto"/>
        <w:ind w:left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Основная номинация: 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«Соло» - </w:t>
      </w:r>
      <w:r w:rsidR="00FA5800">
        <w:rPr>
          <w:rFonts w:ascii="CentSchbkCyrill BT" w:hAnsi="CentSchbkCyrill BT"/>
          <w:b/>
          <w:sz w:val="28"/>
          <w:szCs w:val="28"/>
        </w:rPr>
        <w:t>65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«Дуэт, трио» - </w:t>
      </w:r>
      <w:r w:rsidR="00A83557" w:rsidRPr="00DA6A96">
        <w:rPr>
          <w:rFonts w:ascii="CentSchbkCyrill BT" w:hAnsi="CentSchbkCyrill BT"/>
          <w:b/>
          <w:sz w:val="28"/>
          <w:szCs w:val="28"/>
        </w:rPr>
        <w:t>45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(от 4 до </w:t>
      </w:r>
      <w:r w:rsidR="001231E9" w:rsidRPr="00DA6A96">
        <w:rPr>
          <w:rFonts w:ascii="CentSchbkCyrill BT" w:hAnsi="CentSchbkCyrill BT"/>
          <w:b/>
          <w:sz w:val="28"/>
          <w:szCs w:val="28"/>
        </w:rPr>
        <w:t>9</w:t>
      </w:r>
      <w:r w:rsidRPr="00DA6A96">
        <w:rPr>
          <w:rFonts w:ascii="CentSchbkCyrill BT" w:hAnsi="CentSchbkCyrill BT"/>
          <w:b/>
          <w:sz w:val="28"/>
          <w:szCs w:val="28"/>
        </w:rPr>
        <w:t xml:space="preserve"> человек) - </w:t>
      </w:r>
      <w:r w:rsidR="00A83557" w:rsidRPr="00DA6A96">
        <w:rPr>
          <w:rFonts w:ascii="CentSchbkCyrill BT" w:hAnsi="CentSchbkCyrill BT"/>
          <w:b/>
          <w:sz w:val="28"/>
          <w:szCs w:val="28"/>
        </w:rPr>
        <w:t>400</w:t>
      </w:r>
      <w:r w:rsidRPr="00DA6A96">
        <w:rPr>
          <w:rFonts w:ascii="CentSchbkCyrill BT" w:hAnsi="CentSchbkCyrill BT"/>
          <w:b/>
          <w:sz w:val="28"/>
          <w:szCs w:val="28"/>
        </w:rPr>
        <w:t xml:space="preserve"> рублей с человека.</w:t>
      </w:r>
    </w:p>
    <w:p w:rsidR="0030182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(от 10 до </w:t>
      </w:r>
      <w:r w:rsidR="001231E9" w:rsidRPr="00DA6A96">
        <w:rPr>
          <w:rFonts w:ascii="CentSchbkCyrill BT" w:hAnsi="CentSchbkCyrill BT"/>
          <w:b/>
          <w:sz w:val="28"/>
          <w:szCs w:val="28"/>
        </w:rPr>
        <w:t>1</w:t>
      </w:r>
      <w:r w:rsidR="00644EB9">
        <w:rPr>
          <w:rFonts w:ascii="CentSchbkCyrill BT" w:hAnsi="CentSchbkCyrill BT"/>
          <w:b/>
          <w:sz w:val="28"/>
          <w:szCs w:val="28"/>
        </w:rPr>
        <w:t>4</w:t>
      </w:r>
      <w:r w:rsidRPr="00DA6A96">
        <w:rPr>
          <w:rFonts w:ascii="CentSchbkCyrill BT" w:hAnsi="CentSchbkCyrill BT"/>
          <w:b/>
          <w:sz w:val="28"/>
          <w:szCs w:val="28"/>
        </w:rPr>
        <w:t xml:space="preserve"> человек) - </w:t>
      </w:r>
      <w:r w:rsidR="00A83557" w:rsidRPr="00DA6A96">
        <w:rPr>
          <w:rFonts w:ascii="CentSchbkCyrill BT" w:hAnsi="CentSchbkCyrill BT"/>
          <w:b/>
          <w:sz w:val="28"/>
          <w:szCs w:val="28"/>
        </w:rPr>
        <w:t>3</w:t>
      </w:r>
      <w:r w:rsidRPr="00DA6A96">
        <w:rPr>
          <w:rFonts w:ascii="CentSchbkCyrill BT" w:hAnsi="CentSchbkCyrill BT"/>
          <w:b/>
          <w:sz w:val="28"/>
          <w:szCs w:val="28"/>
        </w:rPr>
        <w:t>50 рублей с человека.</w:t>
      </w:r>
    </w:p>
    <w:p w:rsidR="00644EB9" w:rsidRPr="00644EB9" w:rsidRDefault="00644EB9" w:rsidP="00644EB9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«Коллектив» (от 1</w:t>
      </w:r>
      <w:r>
        <w:rPr>
          <w:rFonts w:ascii="CentSchbkCyrill BT" w:hAnsi="CentSchbkCyrill BT"/>
          <w:b/>
          <w:sz w:val="28"/>
          <w:szCs w:val="28"/>
        </w:rPr>
        <w:t>5</w:t>
      </w:r>
      <w:r w:rsidRPr="00DA6A96">
        <w:rPr>
          <w:rFonts w:ascii="CentSchbkCyrill BT" w:hAnsi="CentSchbkCyrill BT"/>
          <w:b/>
          <w:sz w:val="28"/>
          <w:szCs w:val="28"/>
        </w:rPr>
        <w:t xml:space="preserve"> до </w:t>
      </w:r>
      <w:r>
        <w:rPr>
          <w:rFonts w:ascii="CentSchbkCyrill BT" w:hAnsi="CentSchbkCyrill BT"/>
          <w:b/>
          <w:sz w:val="28"/>
          <w:szCs w:val="28"/>
        </w:rPr>
        <w:t>19</w:t>
      </w:r>
      <w:r w:rsidRPr="00DA6A96">
        <w:rPr>
          <w:rFonts w:ascii="CentSchbkCyrill BT" w:hAnsi="CentSchbkCyrill BT"/>
          <w:b/>
          <w:sz w:val="28"/>
          <w:szCs w:val="28"/>
        </w:rPr>
        <w:t xml:space="preserve"> человек) - 3</w:t>
      </w:r>
      <w:r>
        <w:rPr>
          <w:rFonts w:ascii="CentSchbkCyrill BT" w:hAnsi="CentSchbkCyrill BT"/>
          <w:b/>
          <w:sz w:val="28"/>
          <w:szCs w:val="28"/>
        </w:rPr>
        <w:t>0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(свыше 20 человек) - </w:t>
      </w:r>
      <w:r w:rsidR="00644EB9">
        <w:rPr>
          <w:rFonts w:ascii="CentSchbkCyrill BT" w:hAnsi="CentSchbkCyrill BT"/>
          <w:b/>
          <w:sz w:val="28"/>
          <w:szCs w:val="28"/>
        </w:rPr>
        <w:t>25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tabs>
          <w:tab w:val="left" w:pos="-709"/>
          <w:tab w:val="left" w:pos="993"/>
        </w:tabs>
        <w:spacing w:after="0" w:line="240" w:lineRule="auto"/>
        <w:ind w:left="748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Дополнительная номинация (руб.):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«Соло, дуэт, трио» - </w:t>
      </w:r>
      <w:r w:rsidR="00A83557" w:rsidRPr="00DA6A96">
        <w:rPr>
          <w:rFonts w:ascii="CentSchbkCyrill BT" w:hAnsi="CentSchbkCyrill BT"/>
          <w:b/>
          <w:sz w:val="28"/>
          <w:szCs w:val="28"/>
        </w:rPr>
        <w:t>40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 (от 4 до </w:t>
      </w:r>
      <w:r w:rsidR="001231E9" w:rsidRPr="00DA6A96">
        <w:rPr>
          <w:rFonts w:ascii="CentSchbkCyrill BT" w:hAnsi="CentSchbkCyrill BT"/>
          <w:b/>
          <w:sz w:val="28"/>
          <w:szCs w:val="28"/>
        </w:rPr>
        <w:t>9</w:t>
      </w:r>
      <w:r w:rsidRPr="00DA6A96">
        <w:rPr>
          <w:rFonts w:ascii="CentSchbkCyrill BT" w:hAnsi="CentSchbkCyrill BT"/>
          <w:b/>
          <w:sz w:val="28"/>
          <w:szCs w:val="28"/>
        </w:rPr>
        <w:t xml:space="preserve"> человек) – </w:t>
      </w:r>
      <w:r w:rsidR="00575372" w:rsidRPr="00DA6A96">
        <w:rPr>
          <w:rFonts w:ascii="CentSchbkCyrill BT" w:hAnsi="CentSchbkCyrill BT"/>
          <w:b/>
          <w:sz w:val="28"/>
          <w:szCs w:val="28"/>
        </w:rPr>
        <w:t>3</w:t>
      </w:r>
      <w:r w:rsidR="00644EB9">
        <w:rPr>
          <w:rFonts w:ascii="CentSchbkCyrill BT" w:hAnsi="CentSchbkCyrill BT"/>
          <w:b/>
          <w:sz w:val="28"/>
          <w:szCs w:val="28"/>
        </w:rPr>
        <w:t>0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(от 10 до </w:t>
      </w:r>
      <w:r w:rsidR="001231E9" w:rsidRPr="00DA6A96">
        <w:rPr>
          <w:rFonts w:ascii="CentSchbkCyrill BT" w:hAnsi="CentSchbkCyrill BT"/>
          <w:b/>
          <w:sz w:val="28"/>
          <w:szCs w:val="28"/>
        </w:rPr>
        <w:t>19</w:t>
      </w:r>
      <w:r w:rsidRPr="00DA6A96">
        <w:rPr>
          <w:rFonts w:ascii="CentSchbkCyrill BT" w:hAnsi="CentSchbkCyrill BT"/>
          <w:b/>
          <w:sz w:val="28"/>
          <w:szCs w:val="28"/>
        </w:rPr>
        <w:t xml:space="preserve"> человек) – </w:t>
      </w:r>
      <w:r w:rsidR="00644EB9">
        <w:rPr>
          <w:rFonts w:ascii="CentSchbkCyrill BT" w:hAnsi="CentSchbkCyrill BT"/>
          <w:b/>
          <w:sz w:val="28"/>
          <w:szCs w:val="28"/>
        </w:rPr>
        <w:t>20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«Коллектив» (свыше 20 человек) – </w:t>
      </w:r>
      <w:r w:rsidR="00644EB9">
        <w:rPr>
          <w:rFonts w:ascii="CentSchbkCyrill BT" w:hAnsi="CentSchbkCyrill BT"/>
          <w:b/>
          <w:sz w:val="28"/>
          <w:szCs w:val="28"/>
        </w:rPr>
        <w:t>15</w:t>
      </w:r>
      <w:r w:rsidRPr="00DA6A96">
        <w:rPr>
          <w:rFonts w:ascii="CentSchbkCyrill BT" w:hAnsi="CentSchbkCyrill BT"/>
          <w:b/>
          <w:sz w:val="28"/>
          <w:szCs w:val="28"/>
        </w:rPr>
        <w:t>0 рублей с человека.</w:t>
      </w:r>
    </w:p>
    <w:p w:rsidR="00301826" w:rsidRPr="00DA6A96" w:rsidRDefault="00301826" w:rsidP="00301826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>Основная номинация участников по ИЗО и ДПИ:</w:t>
      </w:r>
    </w:p>
    <w:p w:rsidR="00301826" w:rsidRPr="00DA6A96" w:rsidRDefault="00301826" w:rsidP="0030182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«Индивидуальная работа» - </w:t>
      </w:r>
      <w:r w:rsidR="0069775F">
        <w:rPr>
          <w:rFonts w:ascii="CentSchbkCyrill BT" w:hAnsi="CentSchbkCyrill BT"/>
          <w:b/>
          <w:sz w:val="28"/>
          <w:szCs w:val="28"/>
        </w:rPr>
        <w:t>6</w:t>
      </w:r>
      <w:r w:rsidR="00644EB9">
        <w:rPr>
          <w:rFonts w:ascii="CentSchbkCyrill BT" w:hAnsi="CentSchbkCyrill BT"/>
          <w:b/>
          <w:sz w:val="28"/>
          <w:szCs w:val="28"/>
        </w:rPr>
        <w:t>5</w:t>
      </w:r>
      <w:r w:rsidRPr="00DA6A96">
        <w:rPr>
          <w:rFonts w:ascii="CentSchbkCyrill BT" w:hAnsi="CentSchbkCyrill BT"/>
          <w:b/>
          <w:sz w:val="28"/>
          <w:szCs w:val="28"/>
        </w:rPr>
        <w:t>0 рублей.</w:t>
      </w:r>
    </w:p>
    <w:p w:rsidR="00DA6A96" w:rsidRDefault="00301826" w:rsidP="00DA6A96">
      <w:pPr>
        <w:numPr>
          <w:ilvl w:val="0"/>
          <w:numId w:val="1"/>
        </w:numPr>
        <w:tabs>
          <w:tab w:val="clear" w:pos="748"/>
          <w:tab w:val="num" w:pos="-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SchbkCyrill BT" w:hAnsi="CentSchbkCyrill BT"/>
          <w:b/>
          <w:sz w:val="28"/>
          <w:szCs w:val="28"/>
        </w:rPr>
      </w:pPr>
      <w:r w:rsidRPr="00DA6A96">
        <w:rPr>
          <w:rFonts w:ascii="CentSchbkCyrill BT" w:hAnsi="CentSchbkCyrill BT"/>
          <w:b/>
          <w:sz w:val="28"/>
          <w:szCs w:val="28"/>
        </w:rPr>
        <w:t xml:space="preserve">«Совместная работа» - </w:t>
      </w:r>
      <w:r w:rsidR="0069775F">
        <w:rPr>
          <w:rFonts w:ascii="CentSchbkCyrill BT" w:hAnsi="CentSchbkCyrill BT"/>
          <w:b/>
          <w:sz w:val="28"/>
          <w:szCs w:val="28"/>
        </w:rPr>
        <w:t>4</w:t>
      </w:r>
      <w:r w:rsidRPr="00DA6A96">
        <w:rPr>
          <w:rFonts w:ascii="CentSchbkCyrill BT" w:hAnsi="CentSchbkCyrill BT"/>
          <w:b/>
          <w:sz w:val="28"/>
          <w:szCs w:val="28"/>
        </w:rPr>
        <w:t>00  рублей с человека.</w:t>
      </w:r>
    </w:p>
    <w:p w:rsidR="00FA5800" w:rsidRPr="00FA5800" w:rsidRDefault="00FA5800" w:rsidP="00FA5800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CentSchbkCyrill BT" w:hAnsi="CentSchbkCyrill BT"/>
          <w:b/>
          <w:sz w:val="10"/>
          <w:szCs w:val="10"/>
        </w:rPr>
      </w:pPr>
    </w:p>
    <w:p w:rsidR="00DA6A96" w:rsidRPr="00FA5800" w:rsidRDefault="00DA6A96" w:rsidP="00DA6A96">
      <w:pPr>
        <w:tabs>
          <w:tab w:val="left" w:pos="993"/>
        </w:tabs>
        <w:suppressAutoHyphens/>
        <w:spacing w:after="0" w:line="240" w:lineRule="auto"/>
        <w:jc w:val="both"/>
        <w:rPr>
          <w:rFonts w:ascii="CentSchbkCyrill BT" w:hAnsi="CentSchbkCyrill BT"/>
          <w:b/>
          <w:sz w:val="10"/>
          <w:szCs w:val="10"/>
        </w:rPr>
      </w:pPr>
    </w:p>
    <w:p w:rsidR="00DA6A96" w:rsidRPr="00575372" w:rsidRDefault="00DA6A96" w:rsidP="00DA6A96">
      <w:pPr>
        <w:pStyle w:val="a7"/>
        <w:ind w:left="1440"/>
        <w:rPr>
          <w:rFonts w:ascii="CentSchbkCyrill BT" w:hAnsi="CentSchbkCyrill BT"/>
          <w:b/>
        </w:rPr>
      </w:pPr>
      <w:r w:rsidRPr="00575372">
        <w:rPr>
          <w:rFonts w:ascii="CentSchbkCyrill BT" w:hAnsi="CentSchbkCyrill BT"/>
          <w:b/>
        </w:rPr>
        <w:t>Д</w:t>
      </w:r>
      <w:r>
        <w:rPr>
          <w:rFonts w:ascii="CentSchbkCyrill BT" w:hAnsi="CentSchbkCyrill BT"/>
          <w:b/>
        </w:rPr>
        <w:t>ля жителей России за д</w:t>
      </w:r>
      <w:r w:rsidRPr="00575372">
        <w:rPr>
          <w:rFonts w:ascii="CentSchbkCyrill BT" w:hAnsi="CentSchbkCyrill BT"/>
          <w:b/>
        </w:rPr>
        <w:t>ополнительн</w:t>
      </w:r>
      <w:r>
        <w:rPr>
          <w:rFonts w:ascii="CentSchbkCyrill BT" w:hAnsi="CentSchbkCyrill BT"/>
          <w:b/>
        </w:rPr>
        <w:t>ую плату</w:t>
      </w:r>
      <w:r w:rsidRPr="00575372">
        <w:rPr>
          <w:rFonts w:ascii="CentSchbkCyrill BT" w:hAnsi="CentSchbkCyrill BT"/>
          <w:b/>
        </w:rPr>
        <w:t xml:space="preserve"> оплачива</w:t>
      </w:r>
      <w:r>
        <w:rPr>
          <w:rFonts w:ascii="CentSchbkCyrill BT" w:hAnsi="CentSchbkCyrill BT"/>
          <w:b/>
        </w:rPr>
        <w:t>ю</w:t>
      </w:r>
      <w:r w:rsidRPr="00575372">
        <w:rPr>
          <w:rFonts w:ascii="CentSchbkCyrill BT" w:hAnsi="CentSchbkCyrill BT"/>
          <w:b/>
        </w:rPr>
        <w:t>тся (</w:t>
      </w:r>
      <w:r w:rsidRPr="00575372">
        <w:rPr>
          <w:rFonts w:ascii="CentSchbkCyrill BT" w:hAnsi="CentSchbkCyrill BT"/>
          <w:b/>
          <w:u w:val="single"/>
        </w:rPr>
        <w:t>по желанию</w:t>
      </w:r>
      <w:r w:rsidRPr="00575372">
        <w:rPr>
          <w:rFonts w:ascii="CentSchbkCyrill BT" w:hAnsi="CentSchbkCyrill BT"/>
          <w:b/>
        </w:rPr>
        <w:t>):</w:t>
      </w:r>
    </w:p>
    <w:p w:rsidR="00DA6A96" w:rsidRDefault="00DA6A96" w:rsidP="00DA6A96">
      <w:pPr>
        <w:pStyle w:val="a7"/>
        <w:numPr>
          <w:ilvl w:val="1"/>
          <w:numId w:val="2"/>
        </w:numPr>
        <w:rPr>
          <w:rFonts w:ascii="CentSchbkCyrill BT" w:hAnsi="CentSchbkCyrill BT"/>
          <w:b/>
        </w:rPr>
      </w:pPr>
      <w:r w:rsidRPr="00575372">
        <w:rPr>
          <w:rFonts w:ascii="CentSchbkCyrill BT" w:hAnsi="CentSchbkCyrill BT"/>
          <w:b/>
        </w:rPr>
        <w:t>- Оригиналы всех дипломов и благодарственных писем, включая доставку почтой РФ  - 300 руб.</w:t>
      </w:r>
    </w:p>
    <w:p w:rsidR="00DA6A96" w:rsidRPr="00575372" w:rsidRDefault="00DA6A96" w:rsidP="00DA6A96">
      <w:pPr>
        <w:pStyle w:val="a7"/>
        <w:numPr>
          <w:ilvl w:val="1"/>
          <w:numId w:val="2"/>
        </w:numPr>
        <w:rPr>
          <w:rFonts w:ascii="CentSchbkCyrill BT" w:hAnsi="CentSchbkCyrill BT"/>
          <w:b/>
        </w:rPr>
      </w:pPr>
      <w:r w:rsidRPr="00575372">
        <w:rPr>
          <w:rFonts w:ascii="CentSchbkCyrill BT" w:hAnsi="CentSchbkCyrill BT"/>
          <w:b/>
        </w:rPr>
        <w:t xml:space="preserve">- Фирменная медаль с индивидуальным дизайном от </w:t>
      </w:r>
      <w:r>
        <w:rPr>
          <w:rFonts w:ascii="CentSchbkCyrill BT" w:hAnsi="CentSchbkCyrill BT"/>
          <w:b/>
        </w:rPr>
        <w:t xml:space="preserve">Творческого объединения «Созвездие искусств» </w:t>
      </w:r>
      <w:r w:rsidRPr="00575372">
        <w:rPr>
          <w:rFonts w:ascii="CentSchbkCyrill BT" w:hAnsi="CentSchbkCyrill BT"/>
          <w:b/>
        </w:rPr>
        <w:t xml:space="preserve">, включая доставку почтой РФ  - </w:t>
      </w:r>
      <w:r>
        <w:rPr>
          <w:rFonts w:ascii="CentSchbkCyrill BT" w:hAnsi="CentSchbkCyrill BT"/>
          <w:b/>
        </w:rPr>
        <w:t>40</w:t>
      </w:r>
      <w:r w:rsidRPr="00575372">
        <w:rPr>
          <w:rFonts w:ascii="CentSchbkCyrill BT" w:hAnsi="CentSchbkCyrill BT"/>
          <w:b/>
        </w:rPr>
        <w:t>0 руб.</w:t>
      </w:r>
    </w:p>
    <w:p w:rsidR="00DA6A96" w:rsidRDefault="00DA6A96" w:rsidP="00DA6A96">
      <w:pPr>
        <w:pStyle w:val="a7"/>
        <w:numPr>
          <w:ilvl w:val="1"/>
          <w:numId w:val="2"/>
        </w:numPr>
        <w:rPr>
          <w:rFonts w:ascii="CentSchbkCyrill BT" w:hAnsi="CentSchbkCyrill BT"/>
          <w:b/>
        </w:rPr>
      </w:pPr>
      <w:r w:rsidRPr="00575372">
        <w:rPr>
          <w:rFonts w:ascii="CentSchbkCyrill BT" w:hAnsi="CentSchbkCyrill BT"/>
          <w:b/>
        </w:rPr>
        <w:t xml:space="preserve">- Фирменный кубок, </w:t>
      </w:r>
      <w:r>
        <w:rPr>
          <w:rFonts w:ascii="CentSchbkCyrill BT" w:hAnsi="CentSchbkCyrill BT"/>
          <w:b/>
        </w:rPr>
        <w:t>с индивидуальным дизайном от</w:t>
      </w:r>
      <w:r w:rsidRPr="00575372">
        <w:rPr>
          <w:rFonts w:ascii="CentSchbkCyrill BT" w:hAnsi="CentSchbkCyrill BT"/>
          <w:b/>
        </w:rPr>
        <w:t xml:space="preserve"> </w:t>
      </w:r>
      <w:r>
        <w:rPr>
          <w:rFonts w:ascii="CentSchbkCyrill BT" w:hAnsi="CentSchbkCyrill BT"/>
          <w:b/>
        </w:rPr>
        <w:t>Творческого объединения «Созвездие искусств»</w:t>
      </w:r>
      <w:r w:rsidRPr="00575372">
        <w:rPr>
          <w:rFonts w:ascii="CentSchbkCyrill BT" w:hAnsi="CentSchbkCyrill BT"/>
          <w:b/>
        </w:rPr>
        <w:t xml:space="preserve">, включая доставку почтой РФ  - </w:t>
      </w:r>
      <w:r w:rsidR="0069775F">
        <w:rPr>
          <w:rFonts w:ascii="CentSchbkCyrill BT" w:hAnsi="CentSchbkCyrill BT"/>
          <w:b/>
        </w:rPr>
        <w:t>8</w:t>
      </w:r>
      <w:r w:rsidR="002665DE">
        <w:rPr>
          <w:rFonts w:ascii="CentSchbkCyrill BT" w:hAnsi="CentSchbkCyrill BT"/>
          <w:b/>
        </w:rPr>
        <w:t>0</w:t>
      </w:r>
      <w:r w:rsidRPr="00575372">
        <w:rPr>
          <w:rFonts w:ascii="CentSchbkCyrill BT" w:hAnsi="CentSchbkCyrill BT"/>
          <w:b/>
        </w:rPr>
        <w:t>0 руб.</w:t>
      </w:r>
    </w:p>
    <w:p w:rsidR="00DF57A3" w:rsidRPr="00DF57A3" w:rsidRDefault="00DF57A3" w:rsidP="008C75B1">
      <w:pPr>
        <w:tabs>
          <w:tab w:val="left" w:pos="-709"/>
          <w:tab w:val="left" w:pos="993"/>
        </w:tabs>
        <w:spacing w:after="0" w:line="240" w:lineRule="auto"/>
        <w:jc w:val="center"/>
        <w:rPr>
          <w:rFonts w:ascii="CentSchbkCyrill BT" w:hAnsi="CentSchbkCyrill BT"/>
          <w:b/>
          <w:color w:val="00B050"/>
          <w:sz w:val="28"/>
          <w:szCs w:val="28"/>
          <w:u w:val="single"/>
        </w:rPr>
      </w:pPr>
    </w:p>
    <w:p w:rsidR="00DF57A3" w:rsidRPr="00771354" w:rsidRDefault="00DF57A3" w:rsidP="008C75B1">
      <w:pPr>
        <w:tabs>
          <w:tab w:val="left" w:pos="-709"/>
          <w:tab w:val="left" w:pos="993"/>
        </w:tabs>
        <w:spacing w:after="0" w:line="240" w:lineRule="auto"/>
        <w:jc w:val="center"/>
        <w:rPr>
          <w:rFonts w:ascii="CentSchbkCyrill BT" w:hAnsi="CentSchbkCyrill BT"/>
          <w:b/>
          <w:color w:val="00A251"/>
          <w:sz w:val="28"/>
          <w:szCs w:val="28"/>
          <w:u w:val="single"/>
        </w:rPr>
      </w:pPr>
      <w:r w:rsidRPr="00771354">
        <w:rPr>
          <w:rFonts w:ascii="CentSchbkCyrill BT" w:hAnsi="CentSchbkCyrill BT"/>
          <w:b/>
          <w:color w:val="00A251"/>
          <w:sz w:val="28"/>
          <w:szCs w:val="28"/>
          <w:u w:val="single"/>
        </w:rPr>
        <w:t xml:space="preserve">Расчёт и реквизиты для оплаты высылаются </w:t>
      </w:r>
    </w:p>
    <w:p w:rsidR="008C75B1" w:rsidRPr="00DF43C5" w:rsidRDefault="00DF57A3" w:rsidP="00DF43C5">
      <w:pPr>
        <w:tabs>
          <w:tab w:val="left" w:pos="-709"/>
          <w:tab w:val="left" w:pos="993"/>
        </w:tabs>
        <w:spacing w:after="0" w:line="240" w:lineRule="auto"/>
        <w:jc w:val="center"/>
        <w:rPr>
          <w:rFonts w:ascii="CentSchbkCyrill BT" w:hAnsi="CentSchbkCyrill BT"/>
          <w:b/>
          <w:color w:val="00A251"/>
          <w:sz w:val="28"/>
          <w:szCs w:val="28"/>
          <w:u w:val="single"/>
        </w:rPr>
      </w:pPr>
      <w:r w:rsidRPr="00771354">
        <w:rPr>
          <w:rFonts w:ascii="CentSchbkCyrill BT" w:hAnsi="CentSchbkCyrill BT"/>
          <w:b/>
          <w:color w:val="00A251"/>
          <w:sz w:val="28"/>
          <w:szCs w:val="28"/>
          <w:u w:val="single"/>
        </w:rPr>
        <w:t>по электронной почте после получения заявки.</w:t>
      </w:r>
    </w:p>
    <w:p w:rsidR="00301826" w:rsidRPr="005E01C0" w:rsidRDefault="00301826" w:rsidP="00301826">
      <w:pPr>
        <w:tabs>
          <w:tab w:val="left" w:pos="-709"/>
          <w:tab w:val="left" w:pos="993"/>
        </w:tabs>
        <w:spacing w:after="0" w:line="240" w:lineRule="auto"/>
        <w:jc w:val="center"/>
        <w:rPr>
          <w:rFonts w:ascii="CentSchbkCyrill BT" w:hAnsi="CentSchbkCyrill BT"/>
          <w:b/>
        </w:rPr>
      </w:pPr>
    </w:p>
    <w:p w:rsidR="00301826" w:rsidRPr="00771354" w:rsidRDefault="00301826" w:rsidP="00301826">
      <w:pPr>
        <w:spacing w:after="0" w:line="240" w:lineRule="auto"/>
        <w:jc w:val="center"/>
        <w:rPr>
          <w:rFonts w:ascii="CentSchbkCyrill BT" w:hAnsi="CentSchbkCyrill BT"/>
          <w:b/>
          <w:color w:val="00A8A4"/>
          <w:sz w:val="32"/>
          <w:szCs w:val="32"/>
        </w:rPr>
      </w:pPr>
      <w:r w:rsidRPr="00771354">
        <w:rPr>
          <w:rFonts w:ascii="CentSchbkCyrill BT" w:hAnsi="CentSchbkCyrill BT"/>
          <w:b/>
          <w:color w:val="00A8A4"/>
          <w:sz w:val="32"/>
          <w:szCs w:val="32"/>
        </w:rPr>
        <w:t xml:space="preserve">Заявки на участие в фестивале-конкурсе принимаются  </w:t>
      </w:r>
    </w:p>
    <w:p w:rsidR="00771354" w:rsidRPr="00DC7B74" w:rsidRDefault="00301826" w:rsidP="00301826">
      <w:pPr>
        <w:spacing w:after="0" w:line="240" w:lineRule="auto"/>
        <w:jc w:val="center"/>
        <w:rPr>
          <w:color w:val="00A8A4"/>
          <w:sz w:val="32"/>
          <w:szCs w:val="32"/>
        </w:rPr>
      </w:pPr>
      <w:r w:rsidRPr="00771354">
        <w:rPr>
          <w:rFonts w:ascii="CentSchbkCyrill BT" w:hAnsi="CentSchbkCyrill BT"/>
          <w:b/>
          <w:color w:val="00A8A4"/>
          <w:sz w:val="32"/>
          <w:szCs w:val="32"/>
        </w:rPr>
        <w:t xml:space="preserve">на электронную почту </w:t>
      </w:r>
      <w:r w:rsidRPr="00771354">
        <w:rPr>
          <w:rFonts w:ascii="CentSchbkCyrill BT" w:hAnsi="CentSchbkCyrill BT"/>
          <w:b/>
          <w:color w:val="00A8A4"/>
          <w:sz w:val="32"/>
          <w:szCs w:val="32"/>
          <w:lang w:val="en-US"/>
        </w:rPr>
        <w:t>e</w:t>
      </w:r>
      <w:r w:rsidRPr="00771354">
        <w:rPr>
          <w:rFonts w:ascii="CentSchbkCyrill BT" w:hAnsi="CentSchbkCyrill BT"/>
          <w:b/>
          <w:color w:val="00A8A4"/>
          <w:sz w:val="32"/>
          <w:szCs w:val="32"/>
        </w:rPr>
        <w:t>-</w:t>
      </w:r>
      <w:r w:rsidRPr="00771354">
        <w:rPr>
          <w:rFonts w:ascii="CentSchbkCyrill BT" w:hAnsi="CentSchbkCyrill BT"/>
          <w:b/>
          <w:color w:val="00A8A4"/>
          <w:sz w:val="32"/>
          <w:szCs w:val="32"/>
          <w:lang w:val="en-US"/>
        </w:rPr>
        <w:t>mail</w:t>
      </w:r>
      <w:r w:rsidRPr="00771354">
        <w:rPr>
          <w:rFonts w:ascii="CentSchbkCyrill BT" w:hAnsi="CentSchbkCyrill BT"/>
          <w:b/>
          <w:color w:val="00A8A4"/>
          <w:sz w:val="32"/>
          <w:szCs w:val="32"/>
        </w:rPr>
        <w:t xml:space="preserve">: </w:t>
      </w:r>
      <w:hyperlink r:id="rId7" w:history="1"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  <w:lang w:val="en-US"/>
          </w:rPr>
          <w:t>star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</w:rPr>
          <w:t>-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  <w:lang w:val="en-US"/>
          </w:rPr>
          <w:t>fest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</w:rPr>
          <w:t>@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  <w:lang w:val="en-US"/>
          </w:rPr>
          <w:t>mail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</w:rPr>
          <w:t>.</w:t>
        </w:r>
        <w:r w:rsidRPr="00771354">
          <w:rPr>
            <w:rStyle w:val="a3"/>
            <w:rFonts w:ascii="CentSchbkCyrill BT" w:hAnsi="CentSchbkCyrill BT"/>
            <w:b/>
            <w:color w:val="FF5050"/>
            <w:sz w:val="32"/>
            <w:szCs w:val="32"/>
            <w:lang w:val="en-US"/>
          </w:rPr>
          <w:t>ru</w:t>
        </w:r>
      </w:hyperlink>
      <w:r w:rsidR="00771354" w:rsidRPr="00771354">
        <w:rPr>
          <w:color w:val="00A8A4"/>
          <w:sz w:val="32"/>
          <w:szCs w:val="32"/>
        </w:rPr>
        <w:t xml:space="preserve">, </w:t>
      </w:r>
    </w:p>
    <w:p w:rsidR="00301826" w:rsidRPr="00771354" w:rsidRDefault="00771354" w:rsidP="00301826">
      <w:pPr>
        <w:spacing w:after="0" w:line="240" w:lineRule="auto"/>
        <w:jc w:val="center"/>
        <w:rPr>
          <w:rFonts w:ascii="CentSchbkCyrill BT" w:hAnsi="CentSchbkCyrill BT"/>
          <w:b/>
          <w:color w:val="00A8A4"/>
          <w:sz w:val="32"/>
          <w:szCs w:val="32"/>
        </w:rPr>
      </w:pPr>
      <w:r w:rsidRPr="00771354">
        <w:rPr>
          <w:rFonts w:ascii="CentSchbkCyrill BT" w:hAnsi="CentSchbkCyrill BT"/>
          <w:b/>
          <w:color w:val="00A8A4"/>
          <w:sz w:val="32"/>
          <w:szCs w:val="32"/>
        </w:rPr>
        <w:t xml:space="preserve">либо заполняются онлайн на сайте </w:t>
      </w:r>
      <w:r w:rsidRPr="00771354">
        <w:rPr>
          <w:rFonts w:ascii="CentSchbkCyrill BT" w:hAnsi="CentSchbkCyrill BT"/>
          <w:b/>
          <w:color w:val="FF5050"/>
          <w:sz w:val="32"/>
          <w:szCs w:val="32"/>
          <w:u w:val="single"/>
          <w:lang w:val="en-US"/>
        </w:rPr>
        <w:t>star</w:t>
      </w:r>
      <w:r w:rsidRPr="00771354">
        <w:rPr>
          <w:rFonts w:ascii="CentSchbkCyrill BT" w:hAnsi="CentSchbkCyrill BT"/>
          <w:b/>
          <w:color w:val="FF5050"/>
          <w:sz w:val="32"/>
          <w:szCs w:val="32"/>
          <w:u w:val="single"/>
        </w:rPr>
        <w:t>-</w:t>
      </w:r>
      <w:r w:rsidRPr="00771354">
        <w:rPr>
          <w:rFonts w:ascii="CentSchbkCyrill BT" w:hAnsi="CentSchbkCyrill BT"/>
          <w:b/>
          <w:color w:val="FF5050"/>
          <w:sz w:val="32"/>
          <w:szCs w:val="32"/>
          <w:u w:val="single"/>
          <w:lang w:val="en-US"/>
        </w:rPr>
        <w:t>fest</w:t>
      </w:r>
      <w:r w:rsidRPr="00771354">
        <w:rPr>
          <w:rFonts w:ascii="CentSchbkCyrill BT" w:hAnsi="CentSchbkCyrill BT"/>
          <w:b/>
          <w:color w:val="FF5050"/>
          <w:sz w:val="32"/>
          <w:szCs w:val="32"/>
          <w:u w:val="single"/>
        </w:rPr>
        <w:t>.</w:t>
      </w:r>
      <w:r w:rsidRPr="00771354">
        <w:rPr>
          <w:rFonts w:ascii="CentSchbkCyrill BT" w:hAnsi="CentSchbkCyrill BT"/>
          <w:b/>
          <w:color w:val="FF5050"/>
          <w:sz w:val="32"/>
          <w:szCs w:val="32"/>
          <w:u w:val="single"/>
          <w:lang w:val="en-US"/>
        </w:rPr>
        <w:t>ru</w:t>
      </w:r>
    </w:p>
    <w:p w:rsidR="00301826" w:rsidRPr="00771354" w:rsidRDefault="00301826" w:rsidP="00301826">
      <w:pPr>
        <w:spacing w:after="0" w:line="240" w:lineRule="auto"/>
        <w:rPr>
          <w:rFonts w:ascii="CentSchbkCyrill BT" w:hAnsi="CentSchbkCyrill BT"/>
          <w:b/>
          <w:color w:val="00A8A4"/>
          <w:sz w:val="32"/>
          <w:szCs w:val="32"/>
        </w:rPr>
      </w:pPr>
    </w:p>
    <w:p w:rsidR="00301826" w:rsidRPr="00DF43C5" w:rsidRDefault="00301826" w:rsidP="00301826">
      <w:pPr>
        <w:spacing w:after="0" w:line="240" w:lineRule="auto"/>
        <w:jc w:val="center"/>
        <w:rPr>
          <w:color w:val="00A8A4"/>
          <w:sz w:val="32"/>
          <w:szCs w:val="32"/>
        </w:rPr>
      </w:pPr>
      <w:r w:rsidRPr="00771354">
        <w:rPr>
          <w:rFonts w:ascii="CentSchbkCyrill BT" w:hAnsi="CentSchbkCyrill BT"/>
          <w:b/>
          <w:color w:val="00A8A4"/>
          <w:sz w:val="32"/>
          <w:szCs w:val="32"/>
        </w:rPr>
        <w:t>телефоны +7 (912) 224 17 87, +7 (902) 155 89 63</w:t>
      </w:r>
      <w:r w:rsidR="00AB2F35">
        <w:rPr>
          <w:b/>
          <w:color w:val="00A8A4"/>
          <w:sz w:val="32"/>
          <w:szCs w:val="32"/>
        </w:rPr>
        <w:t>.</w:t>
      </w:r>
    </w:p>
    <w:p w:rsidR="00B74825" w:rsidRPr="00771354" w:rsidRDefault="00B74825" w:rsidP="0030182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SchbkCyrill BT" w:hAnsi="CentSchbkCyrill BT"/>
          <w:color w:val="4F2270"/>
          <w:sz w:val="26"/>
          <w:szCs w:val="26"/>
        </w:rPr>
      </w:pPr>
    </w:p>
    <w:sectPr w:rsidR="00B74825" w:rsidRPr="00771354" w:rsidSect="00A52E6C">
      <w:pgSz w:w="11906" w:h="16838" w:code="9"/>
      <w:pgMar w:top="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SchbkCyrill BT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0D96"/>
    <w:multiLevelType w:val="hybridMultilevel"/>
    <w:tmpl w:val="F150500A"/>
    <w:lvl w:ilvl="0" w:tplc="E2989AE2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33806803"/>
    <w:multiLevelType w:val="hybridMultilevel"/>
    <w:tmpl w:val="2C08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04C0"/>
    <w:multiLevelType w:val="hybridMultilevel"/>
    <w:tmpl w:val="7276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0DCE"/>
    <w:multiLevelType w:val="hybridMultilevel"/>
    <w:tmpl w:val="A418D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5"/>
    <w:rsid w:val="000010E6"/>
    <w:rsid w:val="00013D49"/>
    <w:rsid w:val="00013FA2"/>
    <w:rsid w:val="00020B4C"/>
    <w:rsid w:val="00051B65"/>
    <w:rsid w:val="00057784"/>
    <w:rsid w:val="00075B9E"/>
    <w:rsid w:val="00093843"/>
    <w:rsid w:val="000C1A27"/>
    <w:rsid w:val="000E1632"/>
    <w:rsid w:val="001152A2"/>
    <w:rsid w:val="001231E9"/>
    <w:rsid w:val="0013344F"/>
    <w:rsid w:val="00172B0F"/>
    <w:rsid w:val="001773A1"/>
    <w:rsid w:val="00177761"/>
    <w:rsid w:val="001A55FB"/>
    <w:rsid w:val="001B06E9"/>
    <w:rsid w:val="001E0396"/>
    <w:rsid w:val="00202377"/>
    <w:rsid w:val="0021294A"/>
    <w:rsid w:val="00231827"/>
    <w:rsid w:val="0023182C"/>
    <w:rsid w:val="00234829"/>
    <w:rsid w:val="002665DE"/>
    <w:rsid w:val="002671C1"/>
    <w:rsid w:val="0026775D"/>
    <w:rsid w:val="00297773"/>
    <w:rsid w:val="002B6285"/>
    <w:rsid w:val="00301826"/>
    <w:rsid w:val="00323E28"/>
    <w:rsid w:val="00324417"/>
    <w:rsid w:val="003B6330"/>
    <w:rsid w:val="003C0275"/>
    <w:rsid w:val="003C18EB"/>
    <w:rsid w:val="003F037C"/>
    <w:rsid w:val="00401E1A"/>
    <w:rsid w:val="004244E8"/>
    <w:rsid w:val="004618D6"/>
    <w:rsid w:val="0047798D"/>
    <w:rsid w:val="00484032"/>
    <w:rsid w:val="004D5CF0"/>
    <w:rsid w:val="004D7FFD"/>
    <w:rsid w:val="00501FF1"/>
    <w:rsid w:val="00507862"/>
    <w:rsid w:val="00512809"/>
    <w:rsid w:val="00563200"/>
    <w:rsid w:val="00564FF5"/>
    <w:rsid w:val="00566CCD"/>
    <w:rsid w:val="00575372"/>
    <w:rsid w:val="005818F1"/>
    <w:rsid w:val="005C7C2C"/>
    <w:rsid w:val="005D7306"/>
    <w:rsid w:val="005E01C0"/>
    <w:rsid w:val="00601945"/>
    <w:rsid w:val="00644EB9"/>
    <w:rsid w:val="00670553"/>
    <w:rsid w:val="0069775F"/>
    <w:rsid w:val="006A55DF"/>
    <w:rsid w:val="006B0BDD"/>
    <w:rsid w:val="006C0365"/>
    <w:rsid w:val="006C38CD"/>
    <w:rsid w:val="00724119"/>
    <w:rsid w:val="00726A4A"/>
    <w:rsid w:val="00733A60"/>
    <w:rsid w:val="00746807"/>
    <w:rsid w:val="00752B59"/>
    <w:rsid w:val="0076121F"/>
    <w:rsid w:val="00771354"/>
    <w:rsid w:val="007F734C"/>
    <w:rsid w:val="00847048"/>
    <w:rsid w:val="008634CA"/>
    <w:rsid w:val="00873598"/>
    <w:rsid w:val="00874E53"/>
    <w:rsid w:val="008B457A"/>
    <w:rsid w:val="008C560A"/>
    <w:rsid w:val="008C75B1"/>
    <w:rsid w:val="008E0A61"/>
    <w:rsid w:val="008E6322"/>
    <w:rsid w:val="00904ABE"/>
    <w:rsid w:val="009107F1"/>
    <w:rsid w:val="00917860"/>
    <w:rsid w:val="00922F13"/>
    <w:rsid w:val="00936141"/>
    <w:rsid w:val="00962A16"/>
    <w:rsid w:val="00967209"/>
    <w:rsid w:val="00972245"/>
    <w:rsid w:val="009879F6"/>
    <w:rsid w:val="009B7719"/>
    <w:rsid w:val="009D5EE4"/>
    <w:rsid w:val="00A2154A"/>
    <w:rsid w:val="00A2704A"/>
    <w:rsid w:val="00A52E6C"/>
    <w:rsid w:val="00A66A5D"/>
    <w:rsid w:val="00A83557"/>
    <w:rsid w:val="00A9087B"/>
    <w:rsid w:val="00A92E72"/>
    <w:rsid w:val="00A939B5"/>
    <w:rsid w:val="00AB2F35"/>
    <w:rsid w:val="00AB51A6"/>
    <w:rsid w:val="00AC4208"/>
    <w:rsid w:val="00AE078A"/>
    <w:rsid w:val="00B000DC"/>
    <w:rsid w:val="00B5747E"/>
    <w:rsid w:val="00B74825"/>
    <w:rsid w:val="00B87873"/>
    <w:rsid w:val="00B87C0D"/>
    <w:rsid w:val="00B92864"/>
    <w:rsid w:val="00BD1DE6"/>
    <w:rsid w:val="00BD2D85"/>
    <w:rsid w:val="00C300AB"/>
    <w:rsid w:val="00C32F6A"/>
    <w:rsid w:val="00C44B82"/>
    <w:rsid w:val="00C575D6"/>
    <w:rsid w:val="00C6292F"/>
    <w:rsid w:val="00C712A1"/>
    <w:rsid w:val="00C716A8"/>
    <w:rsid w:val="00C97AF8"/>
    <w:rsid w:val="00CB5B6E"/>
    <w:rsid w:val="00CD2463"/>
    <w:rsid w:val="00D0708D"/>
    <w:rsid w:val="00D215A5"/>
    <w:rsid w:val="00D42044"/>
    <w:rsid w:val="00D424D3"/>
    <w:rsid w:val="00D511A7"/>
    <w:rsid w:val="00D61873"/>
    <w:rsid w:val="00D7430A"/>
    <w:rsid w:val="00DA6A96"/>
    <w:rsid w:val="00DC7B74"/>
    <w:rsid w:val="00DF43C5"/>
    <w:rsid w:val="00DF57A3"/>
    <w:rsid w:val="00E47E33"/>
    <w:rsid w:val="00E5312B"/>
    <w:rsid w:val="00E6693E"/>
    <w:rsid w:val="00E9147E"/>
    <w:rsid w:val="00EA3887"/>
    <w:rsid w:val="00EB5600"/>
    <w:rsid w:val="00EC432A"/>
    <w:rsid w:val="00ED68B6"/>
    <w:rsid w:val="00F24538"/>
    <w:rsid w:val="00F34A83"/>
    <w:rsid w:val="00F579D9"/>
    <w:rsid w:val="00F749F6"/>
    <w:rsid w:val="00FA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52F02-87CC-4239-889B-D155CDD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9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9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94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75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-fe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01591-1B4C-4D3E-8237-0412BDFC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Links>
    <vt:vector size="6" baseType="variant">
      <vt:variant>
        <vt:i4>1245286</vt:i4>
      </vt:variant>
      <vt:variant>
        <vt:i4>0</vt:i4>
      </vt:variant>
      <vt:variant>
        <vt:i4>0</vt:i4>
      </vt:variant>
      <vt:variant>
        <vt:i4>5</vt:i4>
      </vt:variant>
      <vt:variant>
        <vt:lpwstr>mailto:star-fest@mail.ru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ДМШ</cp:lastModifiedBy>
  <cp:revision>3</cp:revision>
  <dcterms:created xsi:type="dcterms:W3CDTF">2021-09-30T04:19:00Z</dcterms:created>
  <dcterms:modified xsi:type="dcterms:W3CDTF">2021-09-30T04:19:00Z</dcterms:modified>
</cp:coreProperties>
</file>